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FD98" w14:textId="77777777" w:rsidR="00CC1C93" w:rsidRDefault="00CC1C93" w:rsidP="00CC1C9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Bookman Old Style" w:hAnsi="Bookman Old Style" w:cs="Times New Roman"/>
          <w:b/>
          <w:sz w:val="40"/>
          <w:szCs w:val="36"/>
        </w:rPr>
      </w:pPr>
      <w:r w:rsidRPr="00781F72">
        <w:rPr>
          <w:rFonts w:ascii="Bookman Old Style" w:hAnsi="Bookman Old Style" w:cs="Times New Roman"/>
          <w:b/>
          <w:sz w:val="40"/>
          <w:szCs w:val="36"/>
        </w:rPr>
        <w:t xml:space="preserve">DKM COLLEGE FOR WOMEN(AUTONOMOUS) </w:t>
      </w:r>
    </w:p>
    <w:p w14:paraId="2A9CA422" w14:textId="77777777" w:rsidR="00CC1C93" w:rsidRDefault="00CC1C93" w:rsidP="00CC1C9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Bookman Old Style" w:hAnsi="Bookman Old Style" w:cs="Times New Roman"/>
          <w:b/>
          <w:sz w:val="40"/>
          <w:szCs w:val="36"/>
        </w:rPr>
      </w:pPr>
      <w:r w:rsidRPr="00781F72">
        <w:rPr>
          <w:rFonts w:ascii="Bookman Old Style" w:hAnsi="Bookman Old Style" w:cs="Times New Roman"/>
          <w:b/>
          <w:sz w:val="40"/>
          <w:szCs w:val="36"/>
        </w:rPr>
        <w:t>VELLORE-1</w:t>
      </w:r>
    </w:p>
    <w:p w14:paraId="56518631" w14:textId="77777777" w:rsidR="00CC1C93" w:rsidRDefault="00CC1C93" w:rsidP="00CC1C9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Bookman Old Style" w:hAnsi="Bookman Old Style" w:cs="Times New Roman"/>
          <w:b/>
          <w:sz w:val="40"/>
          <w:szCs w:val="36"/>
        </w:rPr>
      </w:pPr>
    </w:p>
    <w:p w14:paraId="1095D77A" w14:textId="77777777" w:rsidR="00CC1C93" w:rsidRPr="00F61341" w:rsidRDefault="00CC1C93" w:rsidP="00CC1C9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 xml:space="preserve">REPORT ON THE </w:t>
      </w:r>
    </w:p>
    <w:p w14:paraId="5F781658" w14:textId="77777777" w:rsidR="00CC1C93" w:rsidRDefault="00CC1C93" w:rsidP="00CC1C9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Aharoni"/>
          <w:b/>
          <w:sz w:val="36"/>
          <w:szCs w:val="36"/>
        </w:rPr>
      </w:pPr>
      <w:r>
        <w:rPr>
          <w:rFonts w:ascii="Bookman Old Style" w:hAnsi="Bookman Old Style" w:cs="Aharoni"/>
          <w:b/>
          <w:sz w:val="36"/>
          <w:szCs w:val="36"/>
        </w:rPr>
        <w:t xml:space="preserve">CITIZEN CONSUMER CLUB(CCC) ACTIVITIES </w:t>
      </w:r>
    </w:p>
    <w:p w14:paraId="1CFE228F" w14:textId="77777777" w:rsidR="00CC1C93" w:rsidRDefault="00CC1C93" w:rsidP="00CC1C9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Aharoni"/>
          <w:b/>
          <w:sz w:val="36"/>
          <w:szCs w:val="36"/>
        </w:rPr>
      </w:pPr>
      <w:r w:rsidRPr="00782DCB">
        <w:rPr>
          <w:rFonts w:ascii="Bookman Old Style" w:hAnsi="Bookman Old Style" w:cs="Times New Roman"/>
          <w:b/>
          <w:sz w:val="36"/>
          <w:szCs w:val="36"/>
        </w:rPr>
        <w:t>FOR THE ACAEDEMIC YEAR</w:t>
      </w:r>
      <w:r>
        <w:rPr>
          <w:rFonts w:ascii="Bookman Old Style" w:hAnsi="Bookman Old Style" w:cs="Times New Roman"/>
          <w:b/>
          <w:sz w:val="40"/>
          <w:szCs w:val="36"/>
        </w:rPr>
        <w:t xml:space="preserve"> </w:t>
      </w:r>
      <w:r>
        <w:rPr>
          <w:rFonts w:ascii="Bookman Old Style" w:hAnsi="Bookman Old Style" w:cs="Aharoni"/>
          <w:b/>
          <w:sz w:val="36"/>
          <w:szCs w:val="36"/>
        </w:rPr>
        <w:t>2020-21</w:t>
      </w:r>
    </w:p>
    <w:p w14:paraId="5C8093B3" w14:textId="77777777" w:rsidR="00CC1C93" w:rsidRDefault="00CC1C93" w:rsidP="00CC1C9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0FB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0C53BBF" wp14:editId="7991C934">
            <wp:extent cx="5943600" cy="4110355"/>
            <wp:effectExtent l="19050" t="0" r="0" b="0"/>
            <wp:docPr id="5" name="Picture 1" descr="D:\Main Cust Doc\Customer Details\Sudar Vizgi\CCC 2013\ccc mai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Main Cust Doc\Customer Details\Sudar Vizgi\CCC 2013\ccc 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AF2C5E" w14:textId="77777777" w:rsidR="00CC1C93" w:rsidRDefault="00CC1C93" w:rsidP="00CC1C93">
      <w:pPr>
        <w:spacing w:after="0" w:line="240" w:lineRule="auto"/>
        <w:rPr>
          <w:rFonts w:ascii="Bookman Old Style" w:hAnsi="Bookman Old Style" w:cs="Aharoni"/>
          <w:b/>
          <w:smallCaps/>
          <w:sz w:val="40"/>
          <w:szCs w:val="40"/>
        </w:rPr>
      </w:pPr>
    </w:p>
    <w:p w14:paraId="1A45F309" w14:textId="77777777" w:rsidR="00CC1C93" w:rsidRDefault="00CC1C93" w:rsidP="00F533F3">
      <w:pPr>
        <w:spacing w:after="0" w:line="240" w:lineRule="auto"/>
        <w:jc w:val="center"/>
        <w:rPr>
          <w:rFonts w:ascii="Bookman Old Style" w:hAnsi="Bookman Old Style" w:cs="Aharoni"/>
          <w:b/>
          <w:smallCaps/>
          <w:sz w:val="40"/>
          <w:szCs w:val="40"/>
        </w:rPr>
      </w:pPr>
    </w:p>
    <w:p w14:paraId="08894E6E" w14:textId="77777777" w:rsidR="00CC1C93" w:rsidRDefault="00CC1C93" w:rsidP="00F533F3">
      <w:pPr>
        <w:spacing w:after="0" w:line="240" w:lineRule="auto"/>
        <w:jc w:val="center"/>
        <w:rPr>
          <w:rFonts w:ascii="Bookman Old Style" w:hAnsi="Bookman Old Style" w:cs="Aharoni"/>
          <w:b/>
          <w:smallCaps/>
          <w:sz w:val="40"/>
          <w:szCs w:val="40"/>
        </w:rPr>
      </w:pPr>
    </w:p>
    <w:p w14:paraId="34EB3898" w14:textId="77777777" w:rsidR="00F03A59" w:rsidRDefault="00F03A59" w:rsidP="00F533F3">
      <w:pPr>
        <w:spacing w:after="0" w:line="240" w:lineRule="auto"/>
        <w:jc w:val="center"/>
        <w:rPr>
          <w:rFonts w:ascii="Bookman Old Style" w:hAnsi="Bookman Old Style" w:cs="Aharoni"/>
          <w:b/>
          <w:smallCaps/>
          <w:sz w:val="40"/>
          <w:szCs w:val="40"/>
        </w:rPr>
      </w:pPr>
    </w:p>
    <w:p w14:paraId="3F045994" w14:textId="77777777" w:rsidR="00F03A59" w:rsidRDefault="00F03A59" w:rsidP="00F533F3">
      <w:pPr>
        <w:spacing w:after="0" w:line="240" w:lineRule="auto"/>
        <w:jc w:val="center"/>
        <w:rPr>
          <w:rFonts w:ascii="Bookman Old Style" w:hAnsi="Bookman Old Style" w:cs="Aharoni"/>
          <w:b/>
          <w:smallCaps/>
          <w:sz w:val="40"/>
          <w:szCs w:val="40"/>
        </w:rPr>
      </w:pPr>
    </w:p>
    <w:p w14:paraId="1692813E" w14:textId="3EE70054" w:rsidR="00F533F3" w:rsidRDefault="00F533F3" w:rsidP="00F533F3">
      <w:pPr>
        <w:spacing w:after="0" w:line="240" w:lineRule="auto"/>
        <w:jc w:val="center"/>
        <w:rPr>
          <w:rFonts w:ascii="Bookman Old Style" w:hAnsi="Bookman Old Style" w:cs="Aharoni"/>
          <w:b/>
          <w:smallCaps/>
          <w:sz w:val="40"/>
          <w:szCs w:val="40"/>
        </w:rPr>
      </w:pPr>
      <w:r>
        <w:rPr>
          <w:rFonts w:ascii="Bookman Old Style" w:hAnsi="Bookman Old Style" w:cs="Aharoni"/>
          <w:b/>
          <w:smallCaps/>
          <w:sz w:val="40"/>
          <w:szCs w:val="40"/>
        </w:rPr>
        <w:t xml:space="preserve">report of the ccc activities for the </w:t>
      </w:r>
    </w:p>
    <w:p w14:paraId="0D74F29B" w14:textId="77777777" w:rsidR="00F533F3" w:rsidRDefault="001E4A85" w:rsidP="00F533F3">
      <w:pPr>
        <w:spacing w:after="0" w:line="240" w:lineRule="auto"/>
        <w:jc w:val="center"/>
        <w:rPr>
          <w:rFonts w:ascii="Bookman Old Style" w:hAnsi="Bookman Old Style" w:cs="Aharoni"/>
          <w:b/>
          <w:smallCaps/>
          <w:sz w:val="40"/>
          <w:szCs w:val="40"/>
        </w:rPr>
      </w:pPr>
      <w:proofErr w:type="gramStart"/>
      <w:r>
        <w:rPr>
          <w:rFonts w:ascii="Bookman Old Style" w:hAnsi="Bookman Old Style" w:cs="Aharoni"/>
          <w:b/>
          <w:smallCaps/>
          <w:sz w:val="40"/>
          <w:szCs w:val="40"/>
        </w:rPr>
        <w:t>academic  year</w:t>
      </w:r>
      <w:proofErr w:type="gramEnd"/>
      <w:r>
        <w:rPr>
          <w:rFonts w:ascii="Bookman Old Style" w:hAnsi="Bookman Old Style" w:cs="Aharoni"/>
          <w:b/>
          <w:smallCaps/>
          <w:sz w:val="40"/>
          <w:szCs w:val="40"/>
        </w:rPr>
        <w:t xml:space="preserve">  2020-2021</w:t>
      </w:r>
    </w:p>
    <w:p w14:paraId="5A8BD7EF" w14:textId="77777777" w:rsidR="00F533F3" w:rsidRDefault="00F533F3" w:rsidP="00F533F3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</w:p>
    <w:p w14:paraId="41E7CB6F" w14:textId="77777777" w:rsidR="00F533F3" w:rsidRDefault="00F533F3" w:rsidP="00F533F3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activities </w:t>
      </w:r>
      <w:proofErr w:type="gramStart"/>
      <w:r>
        <w:rPr>
          <w:rFonts w:ascii="Bookman Old Style" w:hAnsi="Bookman Old Style"/>
          <w:sz w:val="24"/>
          <w:szCs w:val="24"/>
        </w:rPr>
        <w:t>of  citizen</w:t>
      </w:r>
      <w:proofErr w:type="gramEnd"/>
      <w:r>
        <w:rPr>
          <w:rFonts w:ascii="Bookman Old Style" w:hAnsi="Bookman Old Style"/>
          <w:sz w:val="24"/>
          <w:szCs w:val="24"/>
        </w:rPr>
        <w:t xml:space="preserve"> consumer club of DKM college was inaugurated on </w:t>
      </w:r>
      <w:r w:rsidR="001E4A85">
        <w:rPr>
          <w:rFonts w:ascii="Bookman Old Style" w:hAnsi="Bookman Old Style"/>
          <w:sz w:val="24"/>
          <w:szCs w:val="24"/>
        </w:rPr>
        <w:t>18</w:t>
      </w:r>
      <w:r>
        <w:rPr>
          <w:rFonts w:ascii="Bookman Old Style" w:hAnsi="Bookman Old Style"/>
          <w:sz w:val="24"/>
          <w:szCs w:val="24"/>
          <w:vertAlign w:val="superscript"/>
        </w:rPr>
        <w:t>th</w:t>
      </w:r>
      <w:r w:rsidR="001E4A85">
        <w:rPr>
          <w:rFonts w:ascii="Bookman Old Style" w:hAnsi="Bookman Old Style"/>
          <w:sz w:val="24"/>
          <w:szCs w:val="24"/>
        </w:rPr>
        <w:t xml:space="preserve"> December  2020</w:t>
      </w:r>
      <w:r>
        <w:rPr>
          <w:rFonts w:ascii="Bookman Old Style" w:hAnsi="Bookman Old Style"/>
          <w:sz w:val="24"/>
          <w:szCs w:val="24"/>
        </w:rPr>
        <w:t xml:space="preserve">. All </w:t>
      </w:r>
      <w:proofErr w:type="gramStart"/>
      <w:r>
        <w:rPr>
          <w:rFonts w:ascii="Bookman Old Style" w:hAnsi="Bookman Old Style"/>
          <w:sz w:val="24"/>
          <w:szCs w:val="24"/>
        </w:rPr>
        <w:t>the  students</w:t>
      </w:r>
      <w:proofErr w:type="gramEnd"/>
      <w:r>
        <w:rPr>
          <w:rFonts w:ascii="Bookman Old Style" w:hAnsi="Bookman Old Style"/>
          <w:sz w:val="24"/>
          <w:szCs w:val="24"/>
        </w:rPr>
        <w:t xml:space="preserve"> of </w:t>
      </w:r>
      <w:r w:rsidR="001E4A85">
        <w:rPr>
          <w:rFonts w:ascii="Bookman Old Style" w:hAnsi="Bookman Old Style"/>
          <w:sz w:val="24"/>
          <w:szCs w:val="24"/>
        </w:rPr>
        <w:t xml:space="preserve">DKM college </w:t>
      </w:r>
      <w:r>
        <w:rPr>
          <w:rFonts w:ascii="Bookman Old Style" w:hAnsi="Bookman Old Style"/>
          <w:sz w:val="24"/>
          <w:szCs w:val="24"/>
        </w:rPr>
        <w:t>are the members of the CCC.  Under the headship of the CCC CO ORDINATOR, DR.</w:t>
      </w:r>
      <w:proofErr w:type="gramStart"/>
      <w:r>
        <w:rPr>
          <w:rFonts w:ascii="Bookman Old Style" w:hAnsi="Bookman Old Style"/>
          <w:sz w:val="24"/>
          <w:szCs w:val="24"/>
        </w:rPr>
        <w:t>A.SUDARVIZHI</w:t>
      </w:r>
      <w:proofErr w:type="gramEnd"/>
      <w:r>
        <w:rPr>
          <w:rFonts w:ascii="Bookman Old Style" w:hAnsi="Bookman Old Style"/>
          <w:sz w:val="24"/>
          <w:szCs w:val="24"/>
        </w:rPr>
        <w:t xml:space="preserve">  the activities of the  CCC was inaugurated.  </w:t>
      </w:r>
      <w:proofErr w:type="spellStart"/>
      <w:r>
        <w:rPr>
          <w:rFonts w:ascii="Bookman Old Style" w:hAnsi="Bookman Old Style"/>
          <w:sz w:val="24"/>
          <w:szCs w:val="24"/>
        </w:rPr>
        <w:t>Ms.</w:t>
      </w:r>
      <w:r w:rsidR="001E4A85">
        <w:rPr>
          <w:rFonts w:ascii="Bookman Old Style" w:hAnsi="Bookman Old Style"/>
          <w:sz w:val="24"/>
          <w:szCs w:val="24"/>
        </w:rPr>
        <w:t>U.DIVYA</w:t>
      </w:r>
      <w:proofErr w:type="spellEnd"/>
      <w:r>
        <w:rPr>
          <w:rFonts w:ascii="Bookman Old Style" w:hAnsi="Bookman Old Style"/>
          <w:sz w:val="24"/>
          <w:szCs w:val="24"/>
        </w:rPr>
        <w:t xml:space="preserve">, III B.Com, was selected as the student secretary of CCC for this academic year. </w:t>
      </w:r>
      <w:proofErr w:type="spellStart"/>
      <w:r>
        <w:rPr>
          <w:rFonts w:ascii="Bookman Old Style" w:hAnsi="Bookman Old Style"/>
          <w:sz w:val="24"/>
          <w:szCs w:val="24"/>
        </w:rPr>
        <w:t>Dr.</w:t>
      </w:r>
      <w:proofErr w:type="gramStart"/>
      <w:r>
        <w:rPr>
          <w:rFonts w:ascii="Bookman Old Style" w:hAnsi="Bookman Old Style"/>
          <w:sz w:val="24"/>
          <w:szCs w:val="24"/>
        </w:rPr>
        <w:t>T.Bharathi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 Assistant Professor of Commerce(Aided) spoke  on the basic concepts, rights and duties of a consumer with a power point presentation.  The other events organized were as follows.</w:t>
      </w:r>
    </w:p>
    <w:p w14:paraId="74743278" w14:textId="77777777" w:rsidR="003F7A54" w:rsidRDefault="003F7A54" w:rsidP="00F533F3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71"/>
        <w:gridCol w:w="2297"/>
        <w:gridCol w:w="2970"/>
        <w:gridCol w:w="1890"/>
        <w:gridCol w:w="1620"/>
      </w:tblGrid>
      <w:tr w:rsidR="00D33BE4" w14:paraId="77EB8C2A" w14:textId="77777777" w:rsidTr="001E4A85">
        <w:tc>
          <w:tcPr>
            <w:tcW w:w="871" w:type="dxa"/>
          </w:tcPr>
          <w:p w14:paraId="28C11AEF" w14:textId="77777777" w:rsidR="001C0571" w:rsidRPr="001C0571" w:rsidRDefault="001C0571" w:rsidP="004C2328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2297" w:type="dxa"/>
          </w:tcPr>
          <w:p w14:paraId="133307B0" w14:textId="77777777" w:rsidR="001C0571" w:rsidRPr="001C0571" w:rsidRDefault="001C0571" w:rsidP="004C2328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NAME OF THE ACTIVITY</w:t>
            </w:r>
          </w:p>
        </w:tc>
        <w:tc>
          <w:tcPr>
            <w:tcW w:w="2970" w:type="dxa"/>
          </w:tcPr>
          <w:p w14:paraId="27BA9BA5" w14:textId="77777777" w:rsidR="001C0571" w:rsidRPr="001C0571" w:rsidRDefault="001C0571" w:rsidP="004C2328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CHIEF GUEST</w:t>
            </w:r>
          </w:p>
        </w:tc>
        <w:tc>
          <w:tcPr>
            <w:tcW w:w="1890" w:type="dxa"/>
          </w:tcPr>
          <w:p w14:paraId="3CF1BEF7" w14:textId="77777777" w:rsidR="001C0571" w:rsidRPr="001C0571" w:rsidRDefault="001C0571" w:rsidP="004C2328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NO OF BENEFICIARIES</w:t>
            </w:r>
          </w:p>
        </w:tc>
        <w:tc>
          <w:tcPr>
            <w:tcW w:w="1620" w:type="dxa"/>
          </w:tcPr>
          <w:p w14:paraId="2137E226" w14:textId="77777777" w:rsidR="001C0571" w:rsidRPr="001C0571" w:rsidRDefault="001C0571" w:rsidP="004C2328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D33BE4" w14:paraId="78D7BF94" w14:textId="77777777" w:rsidTr="001E4A85">
        <w:tc>
          <w:tcPr>
            <w:tcW w:w="871" w:type="dxa"/>
          </w:tcPr>
          <w:p w14:paraId="226D2896" w14:textId="77777777" w:rsidR="001C0571" w:rsidRPr="001C0571" w:rsidRDefault="001C0571" w:rsidP="004C2328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057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14:paraId="50BAC9C0" w14:textId="77777777" w:rsidR="001C0571" w:rsidRPr="001C0571" w:rsidRDefault="00D33BE4" w:rsidP="00D33BE4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Consumer A</w:t>
            </w:r>
            <w:r w:rsidR="001C0571" w:rsidRPr="001C0571">
              <w:rPr>
                <w:rFonts w:ascii="Bookman Old Style" w:hAnsi="Bookman Old Style" w:cs="Times New Roman"/>
                <w:sz w:val="24"/>
                <w:szCs w:val="24"/>
              </w:rPr>
              <w:t>wareness</w:t>
            </w:r>
            <w:r w:rsidR="001E4A85">
              <w:rPr>
                <w:rFonts w:ascii="Bookman Old Style" w:hAnsi="Bookman Old Style" w:cs="Times New Roman"/>
                <w:sz w:val="24"/>
                <w:szCs w:val="24"/>
              </w:rPr>
              <w:t xml:space="preserve"> Meeting on consumer rights and responsibilities</w:t>
            </w:r>
          </w:p>
        </w:tc>
        <w:tc>
          <w:tcPr>
            <w:tcW w:w="2970" w:type="dxa"/>
          </w:tcPr>
          <w:p w14:paraId="28DA9AA0" w14:textId="77777777" w:rsidR="001E4A85" w:rsidRPr="00A8764E" w:rsidRDefault="00A8764E" w:rsidP="00A8764E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1.</w:t>
            </w:r>
            <w:proofErr w:type="gramStart"/>
            <w:r w:rsidR="001E4A85"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Thiru.T.Basherruddin</w:t>
            </w:r>
            <w:proofErr w:type="gramEnd"/>
            <w:r w:rsidR="001E4A85"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, M.A, Consumer </w:t>
            </w:r>
            <w:proofErr w:type="spellStart"/>
            <w:r w:rsidR="001E4A85"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Activist,Founder</w:t>
            </w:r>
            <w:proofErr w:type="spellEnd"/>
            <w:r w:rsidR="001E4A85"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president of consumers welfare protection society of </w:t>
            </w:r>
            <w:proofErr w:type="spellStart"/>
            <w:r w:rsidR="001E4A85"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pernambut</w:t>
            </w:r>
            <w:proofErr w:type="spellEnd"/>
            <w:r w:rsidR="001E4A85"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E4A85"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gudiyattham</w:t>
            </w:r>
            <w:proofErr w:type="spellEnd"/>
            <w:r w:rsidR="001E4A85"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656AB7BA" w14:textId="77777777" w:rsidR="001C0571" w:rsidRPr="001C0571" w:rsidRDefault="001E4A85" w:rsidP="004C2328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</w:t>
            </w:r>
            <w:r w:rsidR="001C0571" w:rsidRPr="001C057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14:paraId="4A173EF9" w14:textId="77777777" w:rsidR="001C0571" w:rsidRDefault="001E4A85" w:rsidP="004C2328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16.02.2021</w:t>
            </w:r>
          </w:p>
        </w:tc>
      </w:tr>
      <w:tr w:rsidR="003F7A54" w14:paraId="0167CDEB" w14:textId="77777777" w:rsidTr="001E4A85">
        <w:tc>
          <w:tcPr>
            <w:tcW w:w="871" w:type="dxa"/>
          </w:tcPr>
          <w:p w14:paraId="07DD8AE7" w14:textId="77777777" w:rsidR="003F7A54" w:rsidRPr="001C0571" w:rsidRDefault="003F7A54" w:rsidP="004C2328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14:paraId="59267664" w14:textId="77777777" w:rsidR="003F7A54" w:rsidRDefault="003F7A54" w:rsidP="003F7A54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Consumer A</w:t>
            </w:r>
            <w:r w:rsidRPr="001C0571">
              <w:rPr>
                <w:rFonts w:ascii="Bookman Old Style" w:hAnsi="Bookman Old Style" w:cs="Times New Roman"/>
                <w:sz w:val="24"/>
                <w:szCs w:val="24"/>
              </w:rPr>
              <w:t>wareness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Meeting on  responsibilities</w:t>
            </w:r>
          </w:p>
        </w:tc>
        <w:tc>
          <w:tcPr>
            <w:tcW w:w="2970" w:type="dxa"/>
          </w:tcPr>
          <w:p w14:paraId="3398B631" w14:textId="77777777" w:rsidR="003F7A54" w:rsidRDefault="003F7A54" w:rsidP="00A8764E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2.</w:t>
            </w:r>
            <w:r w:rsidRPr="00A8764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Mr.K.Kumaresan, LLB, President-NCPA, State Joint Secretary-FEDCOT</w:t>
            </w:r>
          </w:p>
        </w:tc>
        <w:tc>
          <w:tcPr>
            <w:tcW w:w="1890" w:type="dxa"/>
          </w:tcPr>
          <w:p w14:paraId="049243CE" w14:textId="77777777" w:rsidR="003F7A54" w:rsidRDefault="003F7A54" w:rsidP="004C2328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14:paraId="7A3FECAE" w14:textId="77777777" w:rsidR="003F7A54" w:rsidRDefault="003F7A54" w:rsidP="004C2328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16.02.2021</w:t>
            </w:r>
          </w:p>
        </w:tc>
      </w:tr>
    </w:tbl>
    <w:p w14:paraId="065369D8" w14:textId="77777777" w:rsidR="00781F72" w:rsidRDefault="00781F72" w:rsidP="004C2328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49104329" w14:textId="77777777" w:rsidR="00D33BE4" w:rsidRDefault="00D33BE4" w:rsidP="004C2328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0FED4A01" w14:textId="77777777" w:rsidR="00D049AF" w:rsidRDefault="00D049AF" w:rsidP="004C2328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1D3CD53E" w14:textId="77777777" w:rsidR="003206DA" w:rsidRDefault="00BC025F" w:rsidP="00D33BE4">
      <w:pPr>
        <w:spacing w:after="0" w:line="360" w:lineRule="auto"/>
        <w:rPr>
          <w:rFonts w:ascii="Bookman Old Style" w:hAnsi="Bookman Old Style"/>
          <w:b/>
          <w:smallCap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Report </w:t>
      </w:r>
      <w:r w:rsid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>on</w:t>
      </w:r>
      <w:r w:rsid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 w:rsidRP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the </w:t>
      </w:r>
      <w:r w:rsid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 w:rsidRPr="00D33BE4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awar</w:t>
      </w:r>
      <w:r w:rsidR="00B8109F" w:rsidRPr="00D33BE4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e</w:t>
      </w:r>
      <w:r w:rsidRPr="00D33BE4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ness</w:t>
      </w:r>
      <w:r w:rsidR="00D33BE4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meeting  on consumer rights &amp; responsibilities </w:t>
      </w:r>
      <w:r w:rsid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>held</w:t>
      </w:r>
      <w:r w:rsid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on </w:t>
      </w:r>
      <w:r w:rsid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 w:rsidR="00F6478C">
        <w:rPr>
          <w:rFonts w:ascii="Bookman Old Style" w:hAnsi="Bookman Old Style"/>
          <w:b/>
          <w:smallCaps/>
          <w:color w:val="000000" w:themeColor="text1"/>
          <w:sz w:val="24"/>
          <w:szCs w:val="24"/>
        </w:rPr>
        <w:t>TUESDAY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 w:rsid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the </w:t>
      </w:r>
      <w:r w:rsid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 w:rsidR="00F6478C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>16</w:t>
      </w:r>
      <w:r w:rsidR="00F6478C" w:rsidRPr="00F6478C">
        <w:rPr>
          <w:rFonts w:ascii="Bookman Old Style" w:hAnsi="Bookman Old Style"/>
          <w:b/>
          <w:smallCaps/>
          <w:color w:val="000000" w:themeColor="text1"/>
          <w:sz w:val="28"/>
          <w:szCs w:val="28"/>
          <w:vertAlign w:val="superscript"/>
        </w:rPr>
        <w:t>th</w:t>
      </w:r>
      <w:r w:rsidR="00F6478C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proofErr w:type="spellStart"/>
      <w:r w:rsidR="00F6478C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>february</w:t>
      </w:r>
      <w:proofErr w:type="spellEnd"/>
      <w:r w:rsidR="00F6478C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2021 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at 10.00 am </w:t>
      </w:r>
      <w:r w:rsid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at the </w:t>
      </w:r>
      <w:proofErr w:type="spellStart"/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>brahamaputra</w:t>
      </w:r>
      <w:proofErr w:type="spellEnd"/>
      <w:r w:rsidR="00D33BE4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 w:rsidR="00F6478C"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conference  </w:t>
      </w: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>hall.</w:t>
      </w:r>
    </w:p>
    <w:p w14:paraId="41CD6CF0" w14:textId="77777777" w:rsidR="00F438C2" w:rsidRDefault="00BC025F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smallCap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</w:p>
    <w:p w14:paraId="00D8FC9F" w14:textId="77777777" w:rsidR="004D5516" w:rsidRDefault="00BC025F" w:rsidP="004D551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The Department of </w:t>
      </w:r>
      <w:proofErr w:type="gramStart"/>
      <w:r w:rsidRPr="004D5516">
        <w:rPr>
          <w:rFonts w:ascii="Bookman Old Style" w:hAnsi="Bookman Old Style"/>
          <w:color w:val="000000" w:themeColor="text1"/>
          <w:sz w:val="24"/>
          <w:szCs w:val="24"/>
        </w:rPr>
        <w:t>Commerce(</w:t>
      </w:r>
      <w:proofErr w:type="gramEnd"/>
      <w:r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Aided) on behalf  of the Citizen Consumer Club  </w:t>
      </w:r>
      <w:r w:rsidR="007A740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conducted </w:t>
      </w:r>
      <w:r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an awareness </w:t>
      </w:r>
      <w:r w:rsidR="007A7406" w:rsidRPr="004D5516">
        <w:rPr>
          <w:rFonts w:ascii="Bookman Old Style" w:hAnsi="Bookman Old Style"/>
          <w:color w:val="000000" w:themeColor="text1"/>
          <w:sz w:val="24"/>
          <w:szCs w:val="24"/>
        </w:rPr>
        <w:t>programme of consumer</w:t>
      </w:r>
      <w:r w:rsidR="00D33BE4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4D5516">
        <w:rPr>
          <w:rFonts w:ascii="Bookman Old Style" w:hAnsi="Bookman Old Style"/>
          <w:color w:val="000000" w:themeColor="text1"/>
          <w:sz w:val="24"/>
          <w:szCs w:val="24"/>
        </w:rPr>
        <w:t>rights &amp; responsibilities</w:t>
      </w:r>
      <w:r w:rsidR="007A740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on </w:t>
      </w:r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16.02.2021 Tuesday </w:t>
      </w:r>
      <w:r w:rsidR="00D33BE4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in the </w:t>
      </w:r>
      <w:proofErr w:type="spellStart"/>
      <w:r w:rsidR="00D33BE4" w:rsidRPr="004D5516">
        <w:rPr>
          <w:rFonts w:ascii="Bookman Old Style" w:hAnsi="Bookman Old Style"/>
          <w:color w:val="000000" w:themeColor="text1"/>
          <w:sz w:val="24"/>
          <w:szCs w:val="24"/>
        </w:rPr>
        <w:t>B</w:t>
      </w:r>
      <w:r w:rsidR="007A7406" w:rsidRPr="004D5516">
        <w:rPr>
          <w:rFonts w:ascii="Bookman Old Style" w:hAnsi="Bookman Old Style"/>
          <w:color w:val="000000" w:themeColor="text1"/>
          <w:sz w:val="24"/>
          <w:szCs w:val="24"/>
        </w:rPr>
        <w:t>rahamaputra</w:t>
      </w:r>
      <w:proofErr w:type="spellEnd"/>
      <w:r w:rsidR="007A740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hall. </w:t>
      </w:r>
      <w:proofErr w:type="spellStart"/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>Mr.K.Kumaresan</w:t>
      </w:r>
      <w:proofErr w:type="spellEnd"/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>, LLB, President-NCPA, State Joint Secretary-FEDCOT</w:t>
      </w:r>
      <w:r w:rsidR="00F438C2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was the chief guest of the day. He spoke on the </w:t>
      </w:r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various rights and responsibilities of a consumer with </w:t>
      </w:r>
      <w:proofErr w:type="spellStart"/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>pratical</w:t>
      </w:r>
      <w:proofErr w:type="spellEnd"/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examples. he highlighted how a buyer should be aware and concentrate on what things while purchasing a product. at 11.30 am </w:t>
      </w:r>
      <w:proofErr w:type="spellStart"/>
      <w:proofErr w:type="gramStart"/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>Thiru.T.Basherruddin</w:t>
      </w:r>
      <w:proofErr w:type="spellEnd"/>
      <w:proofErr w:type="gramEnd"/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, M.A, Consumer </w:t>
      </w:r>
      <w:proofErr w:type="spellStart"/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>Activist,Founder</w:t>
      </w:r>
      <w:proofErr w:type="spellEnd"/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president of consumers welfare protection so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ciety of </w:t>
      </w:r>
      <w:proofErr w:type="spellStart"/>
      <w:r w:rsidR="004D5516">
        <w:rPr>
          <w:rFonts w:ascii="Bookman Old Style" w:hAnsi="Bookman Old Style"/>
          <w:color w:val="000000" w:themeColor="text1"/>
          <w:sz w:val="24"/>
          <w:szCs w:val="24"/>
        </w:rPr>
        <w:t>Pernambut</w:t>
      </w:r>
      <w:proofErr w:type="spellEnd"/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="004D5516">
        <w:rPr>
          <w:rFonts w:ascii="Bookman Old Style" w:hAnsi="Bookman Old Style"/>
          <w:color w:val="000000" w:themeColor="text1"/>
          <w:sz w:val="24"/>
          <w:szCs w:val="24"/>
        </w:rPr>
        <w:t>G</w:t>
      </w:r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>udiyattham</w:t>
      </w:r>
      <w:proofErr w:type="spellEnd"/>
      <w:r w:rsidR="00F6478C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took over the stage. He </w:t>
      </w:r>
      <w:r w:rsidR="004D551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shared the basic features of a </w:t>
      </w:r>
      <w:proofErr w:type="gramStart"/>
      <w:r w:rsidR="004D5516" w:rsidRPr="004D5516">
        <w:rPr>
          <w:rFonts w:ascii="Bookman Old Style" w:hAnsi="Bookman Old Style"/>
          <w:color w:val="000000" w:themeColor="text1"/>
          <w:sz w:val="24"/>
          <w:szCs w:val="24"/>
        </w:rPr>
        <w:t>consumer  and</w:t>
      </w:r>
      <w:proofErr w:type="gramEnd"/>
      <w:r w:rsidR="004D551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the various remedies available to  a c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>onsumer if they are betrayed or cheated. students also asked many questions and</w:t>
      </w:r>
      <w:r w:rsidR="004D5516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gramStart"/>
      <w:r w:rsidR="004D5516">
        <w:rPr>
          <w:rFonts w:ascii="Bookman Old Style" w:hAnsi="Bookman Old Style"/>
          <w:color w:val="000000" w:themeColor="text1"/>
          <w:sz w:val="24"/>
          <w:szCs w:val="24"/>
        </w:rPr>
        <w:t>raised  many</w:t>
      </w:r>
      <w:proofErr w:type="gramEnd"/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 doubts which was addressed by the resource person. </w:t>
      </w:r>
    </w:p>
    <w:p w14:paraId="1F60138A" w14:textId="77777777" w:rsidR="007A7406" w:rsidRPr="004D5516" w:rsidRDefault="00E94C83" w:rsidP="004D551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n intra college competition on misleading </w:t>
      </w:r>
      <w:proofErr w:type="gramStart"/>
      <w:r w:rsidR="004D5516">
        <w:rPr>
          <w:rFonts w:ascii="Bookman Old Style" w:hAnsi="Bookman Old Style"/>
          <w:color w:val="000000" w:themeColor="text1"/>
          <w:sz w:val="24"/>
          <w:szCs w:val="24"/>
        </w:rPr>
        <w:t>advertisement  was</w:t>
      </w:r>
      <w:proofErr w:type="gramEnd"/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 conducted for the students. the competitions include drawing, essay writing and poetry. 52 students participated in drawing competition, 11 students in poetry writing and 50 students in essay writing.  2 judges for each category gave their judgment and the final winners for first three places were selected. prizes were d</w:t>
      </w:r>
      <w:r w:rsidR="00C12FBB">
        <w:rPr>
          <w:rFonts w:ascii="Bookman Old Style" w:hAnsi="Bookman Old Style"/>
          <w:color w:val="000000" w:themeColor="text1"/>
          <w:sz w:val="24"/>
          <w:szCs w:val="24"/>
        </w:rPr>
        <w:t>istributed to the prize winners.</w:t>
      </w:r>
      <w:r w:rsidR="004D5516">
        <w:rPr>
          <w:rFonts w:ascii="Bookman Old Style" w:hAnsi="Bookman Old Style"/>
          <w:color w:val="000000" w:themeColor="text1"/>
          <w:sz w:val="24"/>
          <w:szCs w:val="24"/>
        </w:rPr>
        <w:t xml:space="preserve"> Nearly 10</w:t>
      </w:r>
      <w:r w:rsidR="00AC1401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0 students participated in the meeting. </w:t>
      </w:r>
      <w:proofErr w:type="spellStart"/>
      <w:r w:rsidR="006B1D95">
        <w:rPr>
          <w:rFonts w:ascii="Bookman Old Style" w:hAnsi="Bookman Old Style"/>
          <w:color w:val="000000" w:themeColor="text1"/>
          <w:sz w:val="24"/>
          <w:szCs w:val="24"/>
        </w:rPr>
        <w:t>Ms.P.Indhumathi</w:t>
      </w:r>
      <w:proofErr w:type="spellEnd"/>
      <w:r w:rsidR="006B1D95">
        <w:rPr>
          <w:rFonts w:ascii="Bookman Old Style" w:hAnsi="Bookman Old Style"/>
          <w:color w:val="000000" w:themeColor="text1"/>
          <w:sz w:val="24"/>
          <w:szCs w:val="24"/>
        </w:rPr>
        <w:t>, Co-</w:t>
      </w:r>
      <w:proofErr w:type="spellStart"/>
      <w:r w:rsidR="006B1D95">
        <w:rPr>
          <w:rFonts w:ascii="Bookman Old Style" w:hAnsi="Bookman Old Style"/>
          <w:color w:val="000000" w:themeColor="text1"/>
          <w:sz w:val="24"/>
          <w:szCs w:val="24"/>
        </w:rPr>
        <w:t>ordinator</w:t>
      </w:r>
      <w:proofErr w:type="spellEnd"/>
      <w:r w:rsidR="006B1D95">
        <w:rPr>
          <w:rFonts w:ascii="Bookman Old Style" w:hAnsi="Bookman Old Style"/>
          <w:color w:val="000000" w:themeColor="text1"/>
          <w:sz w:val="24"/>
          <w:szCs w:val="24"/>
        </w:rPr>
        <w:t xml:space="preserve"> of CCC from unaided pattern gave the vote of thanks. </w:t>
      </w:r>
      <w:r w:rsidR="006F5228" w:rsidRPr="004D5516">
        <w:rPr>
          <w:rFonts w:ascii="Bookman Old Style" w:hAnsi="Bookman Old Style"/>
          <w:color w:val="000000" w:themeColor="text1"/>
          <w:sz w:val="24"/>
          <w:szCs w:val="24"/>
        </w:rPr>
        <w:t>After the feedback from student</w:t>
      </w:r>
      <w:r w:rsidR="0004307D" w:rsidRPr="004D5516">
        <w:rPr>
          <w:rFonts w:ascii="Bookman Old Style" w:hAnsi="Bookman Old Style"/>
          <w:color w:val="000000" w:themeColor="text1"/>
          <w:sz w:val="24"/>
          <w:szCs w:val="24"/>
        </w:rPr>
        <w:t xml:space="preserve">s the meeting ended at 1.00 pm. </w:t>
      </w:r>
    </w:p>
    <w:p w14:paraId="43DA5C51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2B1463D6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4846C0CA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5D5EDA20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1AE2E82D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0DF1C511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0F21D1EE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1F7F4625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70B2B322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128F1A50" w14:textId="77777777" w:rsidR="0004307D" w:rsidRDefault="0004307D" w:rsidP="007A7406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16F12563" w14:textId="77777777" w:rsidR="00475172" w:rsidRPr="001C0571" w:rsidRDefault="00475172" w:rsidP="0004307D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3C3414E4" w14:textId="77777777" w:rsidR="00C34E5F" w:rsidRDefault="00C34E5F" w:rsidP="0004307D">
      <w:pPr>
        <w:spacing w:after="0" w:line="360" w:lineRule="auto"/>
        <w:jc w:val="center"/>
        <w:rPr>
          <w:rFonts w:ascii="Bookman Old Style" w:hAnsi="Bookman Old Style"/>
          <w:b/>
          <w:smallCaps/>
          <w:color w:val="000000" w:themeColor="text1"/>
          <w:sz w:val="28"/>
          <w:szCs w:val="28"/>
        </w:rPr>
      </w:pPr>
    </w:p>
    <w:p w14:paraId="35124512" w14:textId="77777777" w:rsidR="00C12FBB" w:rsidRDefault="00C12FBB" w:rsidP="0004307D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60"/>
          <w:szCs w:val="48"/>
        </w:rPr>
      </w:pPr>
    </w:p>
    <w:p w14:paraId="18F0A001" w14:textId="77777777" w:rsidR="00C34E5F" w:rsidRDefault="00C34E5F" w:rsidP="0004307D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60"/>
          <w:szCs w:val="48"/>
        </w:rPr>
      </w:pPr>
    </w:p>
    <w:p w14:paraId="6236FF62" w14:textId="77777777" w:rsidR="0004307D" w:rsidRPr="00475172" w:rsidRDefault="0004307D" w:rsidP="0004307D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60"/>
          <w:szCs w:val="48"/>
        </w:rPr>
      </w:pPr>
      <w:r w:rsidRPr="00475172">
        <w:rPr>
          <w:rFonts w:ascii="Bookman Old Style" w:hAnsi="Bookman Old Style"/>
          <w:b/>
          <w:color w:val="000000" w:themeColor="text1"/>
          <w:sz w:val="160"/>
          <w:szCs w:val="48"/>
        </w:rPr>
        <w:t>PHOTOS</w:t>
      </w:r>
    </w:p>
    <w:p w14:paraId="72F03534" w14:textId="77777777" w:rsidR="00BC025F" w:rsidRPr="00BC025F" w:rsidRDefault="00BC025F" w:rsidP="00BC025F">
      <w:pPr>
        <w:spacing w:after="0" w:line="360" w:lineRule="auto"/>
        <w:jc w:val="center"/>
        <w:rPr>
          <w:rFonts w:ascii="Bookman Old Style" w:hAnsi="Bookman Old Style"/>
          <w:smallCaps/>
          <w:color w:val="000000" w:themeColor="text1"/>
          <w:sz w:val="28"/>
          <w:szCs w:val="28"/>
        </w:rPr>
      </w:pPr>
    </w:p>
    <w:p w14:paraId="04360D98" w14:textId="77777777" w:rsidR="003206DA" w:rsidRDefault="003206DA" w:rsidP="00BC025F">
      <w:pPr>
        <w:spacing w:line="360" w:lineRule="auto"/>
        <w:jc w:val="center"/>
        <w:rPr>
          <w:rFonts w:ascii="Bookman Old Style" w:hAnsi="Bookman Old Style"/>
          <w:b/>
          <w:i/>
          <w:smallCaps/>
          <w:sz w:val="28"/>
          <w:szCs w:val="28"/>
        </w:rPr>
      </w:pPr>
    </w:p>
    <w:p w14:paraId="28B443E1" w14:textId="77777777" w:rsidR="00D049AF" w:rsidRDefault="00D049AF" w:rsidP="00BC025F">
      <w:pPr>
        <w:spacing w:line="360" w:lineRule="auto"/>
        <w:jc w:val="center"/>
        <w:rPr>
          <w:rFonts w:ascii="Bookman Old Style" w:hAnsi="Bookman Old Style"/>
          <w:b/>
          <w:i/>
          <w:smallCaps/>
          <w:sz w:val="28"/>
          <w:szCs w:val="28"/>
        </w:rPr>
      </w:pPr>
    </w:p>
    <w:p w14:paraId="269CE967" w14:textId="77777777" w:rsidR="00D049AF" w:rsidRDefault="00C12FBB" w:rsidP="00BC025F">
      <w:pPr>
        <w:spacing w:line="360" w:lineRule="auto"/>
        <w:jc w:val="center"/>
        <w:rPr>
          <w:rFonts w:ascii="Bookman Old Style" w:hAnsi="Bookman Old Style"/>
          <w:b/>
          <w:i/>
          <w:smallCaps/>
          <w:sz w:val="28"/>
          <w:szCs w:val="28"/>
        </w:rPr>
      </w:pPr>
      <w:r>
        <w:rPr>
          <w:rFonts w:ascii="Bookman Old Style" w:hAnsi="Bookman Old Style"/>
          <w:b/>
          <w:i/>
          <w:smallCaps/>
          <w:noProof/>
          <w:sz w:val="28"/>
          <w:szCs w:val="28"/>
        </w:rPr>
        <w:lastRenderedPageBreak/>
        <w:drawing>
          <wp:inline distT="0" distB="0" distL="0" distR="0" wp14:anchorId="68E0C048" wp14:editId="113D75AE">
            <wp:extent cx="5943600" cy="8235817"/>
            <wp:effectExtent l="19050" t="0" r="0" b="0"/>
            <wp:docPr id="2" name="Picture 1" descr="C:\Users\Commerce\Desktop\CCC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e\Desktop\CCC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2E603" w14:textId="77777777" w:rsidR="00D049AF" w:rsidRDefault="00D049AF" w:rsidP="00BC025F">
      <w:pPr>
        <w:spacing w:line="360" w:lineRule="auto"/>
        <w:jc w:val="center"/>
        <w:rPr>
          <w:rFonts w:ascii="Bookman Old Style" w:hAnsi="Bookman Old Style"/>
          <w:b/>
          <w:i/>
          <w:smallCaps/>
          <w:sz w:val="28"/>
          <w:szCs w:val="28"/>
        </w:rPr>
      </w:pPr>
    </w:p>
    <w:p w14:paraId="262EF9E0" w14:textId="77777777" w:rsidR="00D049AF" w:rsidRDefault="00C12FBB" w:rsidP="00BC025F">
      <w:pPr>
        <w:spacing w:line="360" w:lineRule="auto"/>
        <w:jc w:val="center"/>
        <w:rPr>
          <w:rFonts w:ascii="Bookman Old Style" w:hAnsi="Bookman Old Style"/>
          <w:b/>
          <w:i/>
          <w:smallCaps/>
          <w:sz w:val="28"/>
          <w:szCs w:val="28"/>
        </w:rPr>
      </w:pPr>
      <w:r>
        <w:rPr>
          <w:rFonts w:ascii="Bookman Old Style" w:hAnsi="Bookman Old Style"/>
          <w:b/>
          <w:i/>
          <w:smallCaps/>
          <w:noProof/>
          <w:sz w:val="28"/>
          <w:szCs w:val="28"/>
        </w:rPr>
        <w:lastRenderedPageBreak/>
        <w:drawing>
          <wp:inline distT="0" distB="0" distL="0" distR="0" wp14:anchorId="7DD860C9" wp14:editId="7105F148">
            <wp:extent cx="5943600" cy="8235817"/>
            <wp:effectExtent l="19050" t="0" r="0" b="0"/>
            <wp:docPr id="3" name="Picture 2" descr="C:\Users\Commerce\Desktop\CCC 2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merce\Desktop\CCC 20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4D8B8" w14:textId="77777777" w:rsidR="00D049AF" w:rsidRDefault="00C12FBB" w:rsidP="00D049A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96"/>
          <w:szCs w:val="96"/>
        </w:rPr>
      </w:pPr>
      <w:r>
        <w:rPr>
          <w:rFonts w:ascii="Bookman Old Style" w:hAnsi="Bookman Old Style"/>
          <w:b/>
          <w:noProof/>
          <w:color w:val="000000" w:themeColor="text1"/>
          <w:sz w:val="96"/>
          <w:szCs w:val="96"/>
        </w:rPr>
        <w:lastRenderedPageBreak/>
        <w:drawing>
          <wp:inline distT="0" distB="0" distL="0" distR="0" wp14:anchorId="0C065783" wp14:editId="6A57F5E8">
            <wp:extent cx="5943600" cy="8235817"/>
            <wp:effectExtent l="19050" t="0" r="0" b="0"/>
            <wp:docPr id="6" name="Picture 4" descr="C:\Users\Commerce\Desktop\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merce\Desktop\a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AFC96" w14:textId="77777777" w:rsidR="00C12FBB" w:rsidRDefault="00C12FBB" w:rsidP="003F7A54">
      <w:p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B81C3C3" wp14:editId="4C3FDAB1">
            <wp:extent cx="5943600" cy="8235817"/>
            <wp:effectExtent l="19050" t="0" r="0" b="0"/>
            <wp:docPr id="7" name="Picture 5" descr="C:\Users\Commerce\Desktop\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merce\Desktop\a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8D625" w14:textId="77777777" w:rsidR="003B6596" w:rsidRDefault="003B6596" w:rsidP="00D049AF">
      <w:pPr>
        <w:spacing w:after="0" w:line="36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CEC0023" w14:textId="77777777" w:rsidR="003B6596" w:rsidRDefault="003B6596" w:rsidP="00D049AF">
      <w:pPr>
        <w:spacing w:after="0" w:line="36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4CE2F7C" w14:textId="77777777" w:rsidR="003B6596" w:rsidRDefault="003B6596" w:rsidP="00D049AF">
      <w:pPr>
        <w:spacing w:after="0" w:line="36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50069C2" w14:textId="77777777" w:rsidR="003B6596" w:rsidRDefault="003B6596" w:rsidP="00D049AF">
      <w:pPr>
        <w:spacing w:after="0" w:line="36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BE61CC8" w14:textId="77777777" w:rsidR="003B6596" w:rsidRDefault="003B6596" w:rsidP="00D049AF">
      <w:pPr>
        <w:spacing w:after="0" w:line="36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5EAEE50" w14:textId="77777777" w:rsidR="003B6596" w:rsidRPr="003B6596" w:rsidRDefault="003B6596" w:rsidP="003B6596">
      <w:pPr>
        <w:spacing w:after="0" w:line="360" w:lineRule="auto"/>
        <w:rPr>
          <w:rFonts w:ascii="Bookman Old Style" w:hAnsi="Bookman Old Style"/>
          <w:b/>
          <w:color w:val="000000" w:themeColor="text1"/>
          <w:sz w:val="72"/>
          <w:szCs w:val="24"/>
        </w:rPr>
      </w:pPr>
      <w:r w:rsidRPr="003B6596">
        <w:rPr>
          <w:rFonts w:ascii="Bookman Old Style" w:hAnsi="Bookman Old Style"/>
          <w:b/>
          <w:color w:val="000000" w:themeColor="text1"/>
          <w:sz w:val="72"/>
          <w:szCs w:val="24"/>
        </w:rPr>
        <w:t>PRESS-PAPER CUTTING</w:t>
      </w:r>
    </w:p>
    <w:sectPr w:rsidR="003B6596" w:rsidRPr="003B6596" w:rsidSect="003206D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F43"/>
    <w:multiLevelType w:val="hybridMultilevel"/>
    <w:tmpl w:val="14E05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1C2"/>
    <w:multiLevelType w:val="hybridMultilevel"/>
    <w:tmpl w:val="6F08F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F3D"/>
    <w:multiLevelType w:val="hybridMultilevel"/>
    <w:tmpl w:val="34EA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229037">
    <w:abstractNumId w:val="0"/>
  </w:num>
  <w:num w:numId="2" w16cid:durableId="56589784">
    <w:abstractNumId w:val="1"/>
  </w:num>
  <w:num w:numId="3" w16cid:durableId="76220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BC7"/>
    <w:rsid w:val="00006BC7"/>
    <w:rsid w:val="0004307D"/>
    <w:rsid w:val="00047B72"/>
    <w:rsid w:val="00141335"/>
    <w:rsid w:val="00147179"/>
    <w:rsid w:val="001B7488"/>
    <w:rsid w:val="001C0571"/>
    <w:rsid w:val="001E4A85"/>
    <w:rsid w:val="003206DA"/>
    <w:rsid w:val="003B6596"/>
    <w:rsid w:val="003F7A54"/>
    <w:rsid w:val="00475172"/>
    <w:rsid w:val="004B3EEC"/>
    <w:rsid w:val="004C2328"/>
    <w:rsid w:val="004D5516"/>
    <w:rsid w:val="00575F40"/>
    <w:rsid w:val="00613443"/>
    <w:rsid w:val="0062785D"/>
    <w:rsid w:val="00671DFC"/>
    <w:rsid w:val="00677215"/>
    <w:rsid w:val="006B1D95"/>
    <w:rsid w:val="006F5228"/>
    <w:rsid w:val="00781F72"/>
    <w:rsid w:val="007A7406"/>
    <w:rsid w:val="007E6E59"/>
    <w:rsid w:val="008306F8"/>
    <w:rsid w:val="00835475"/>
    <w:rsid w:val="0084101D"/>
    <w:rsid w:val="008F2E5F"/>
    <w:rsid w:val="008F6A17"/>
    <w:rsid w:val="00A45687"/>
    <w:rsid w:val="00A8764E"/>
    <w:rsid w:val="00AB4CE7"/>
    <w:rsid w:val="00AC1401"/>
    <w:rsid w:val="00AE2A29"/>
    <w:rsid w:val="00B053CC"/>
    <w:rsid w:val="00B8109F"/>
    <w:rsid w:val="00BC025F"/>
    <w:rsid w:val="00C12FBB"/>
    <w:rsid w:val="00C34E5F"/>
    <w:rsid w:val="00CC1C93"/>
    <w:rsid w:val="00D049AF"/>
    <w:rsid w:val="00D33BE4"/>
    <w:rsid w:val="00D9418A"/>
    <w:rsid w:val="00DE5170"/>
    <w:rsid w:val="00E94C83"/>
    <w:rsid w:val="00EE4EAF"/>
    <w:rsid w:val="00EE57A4"/>
    <w:rsid w:val="00EE6A2A"/>
    <w:rsid w:val="00F03A59"/>
    <w:rsid w:val="00F42719"/>
    <w:rsid w:val="00F438C2"/>
    <w:rsid w:val="00F533F3"/>
    <w:rsid w:val="00F53D34"/>
    <w:rsid w:val="00F63B25"/>
    <w:rsid w:val="00F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C25B"/>
  <w15:docId w15:val="{898AD402-8CBE-4AB5-8265-2721F16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DKMCOLLEGE VELLORE</cp:lastModifiedBy>
  <cp:revision>16</cp:revision>
  <cp:lastPrinted>2022-04-11T08:09:00Z</cp:lastPrinted>
  <dcterms:created xsi:type="dcterms:W3CDTF">2021-03-23T03:58:00Z</dcterms:created>
  <dcterms:modified xsi:type="dcterms:W3CDTF">2022-04-11T08:09:00Z</dcterms:modified>
</cp:coreProperties>
</file>