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17" w:rsidRDefault="00304117" w:rsidP="00304117">
      <w:pPr>
        <w:pBdr>
          <w:top w:val="thinThickThinSmallGap" w:sz="24" w:space="14" w:color="auto"/>
          <w:left w:val="thinThickThinSmallGap" w:sz="24" w:space="4" w:color="auto"/>
          <w:bottom w:val="thinThickThinSmallGap" w:sz="24" w:space="1" w:color="auto"/>
          <w:right w:val="thinThickThinSmallGap" w:sz="24" w:space="4" w:color="auto"/>
        </w:pBdr>
        <w:spacing w:line="240" w:lineRule="auto"/>
        <w:jc w:val="center"/>
        <w:rPr>
          <w:rFonts w:ascii="Bookman Old Style" w:hAnsi="Bookman Old Style" w:cs="Times New Roman"/>
          <w:b/>
          <w:sz w:val="40"/>
          <w:szCs w:val="36"/>
        </w:rPr>
      </w:pPr>
      <w:r w:rsidRPr="00781F72">
        <w:rPr>
          <w:rFonts w:ascii="Bookman Old Style" w:hAnsi="Bookman Old Style" w:cs="Times New Roman"/>
          <w:b/>
          <w:sz w:val="40"/>
          <w:szCs w:val="36"/>
        </w:rPr>
        <w:t xml:space="preserve">DKM COLLEGE FOR </w:t>
      </w:r>
      <w:proofErr w:type="gramStart"/>
      <w:r w:rsidRPr="00781F72">
        <w:rPr>
          <w:rFonts w:ascii="Bookman Old Style" w:hAnsi="Bookman Old Style" w:cs="Times New Roman"/>
          <w:b/>
          <w:sz w:val="40"/>
          <w:szCs w:val="36"/>
        </w:rPr>
        <w:t>WOMEN(</w:t>
      </w:r>
      <w:proofErr w:type="gramEnd"/>
      <w:r w:rsidRPr="00781F72">
        <w:rPr>
          <w:rFonts w:ascii="Bookman Old Style" w:hAnsi="Bookman Old Style" w:cs="Times New Roman"/>
          <w:b/>
          <w:sz w:val="40"/>
          <w:szCs w:val="36"/>
        </w:rPr>
        <w:t xml:space="preserve">AUTONOMOUS) </w:t>
      </w:r>
    </w:p>
    <w:p w:rsidR="00304117" w:rsidRDefault="00304117" w:rsidP="00304117">
      <w:pPr>
        <w:pBdr>
          <w:top w:val="thinThickThinSmallGap" w:sz="24" w:space="14" w:color="auto"/>
          <w:left w:val="thinThickThinSmallGap" w:sz="24" w:space="4" w:color="auto"/>
          <w:bottom w:val="thinThickThinSmallGap" w:sz="24" w:space="1" w:color="auto"/>
          <w:right w:val="thinThickThinSmallGap" w:sz="24" w:space="4" w:color="auto"/>
        </w:pBdr>
        <w:spacing w:line="240" w:lineRule="auto"/>
        <w:jc w:val="center"/>
        <w:rPr>
          <w:rFonts w:ascii="Bookman Old Style" w:hAnsi="Bookman Old Style" w:cs="Times New Roman"/>
          <w:b/>
          <w:sz w:val="40"/>
          <w:szCs w:val="36"/>
        </w:rPr>
      </w:pPr>
      <w:r w:rsidRPr="00781F72">
        <w:rPr>
          <w:rFonts w:ascii="Bookman Old Style" w:hAnsi="Bookman Old Style" w:cs="Times New Roman"/>
          <w:b/>
          <w:sz w:val="40"/>
          <w:szCs w:val="36"/>
        </w:rPr>
        <w:t>VELLORE-1</w:t>
      </w:r>
    </w:p>
    <w:p w:rsidR="00304117" w:rsidRDefault="00304117" w:rsidP="00304117">
      <w:pPr>
        <w:pBdr>
          <w:top w:val="thinThickThinSmallGap" w:sz="24" w:space="14" w:color="auto"/>
          <w:left w:val="thinThickThinSmallGap" w:sz="24" w:space="4" w:color="auto"/>
          <w:bottom w:val="thinThickThinSmallGap" w:sz="24" w:space="1" w:color="auto"/>
          <w:right w:val="thinThickThinSmallGap" w:sz="24" w:space="4" w:color="auto"/>
        </w:pBdr>
        <w:spacing w:line="240" w:lineRule="auto"/>
        <w:jc w:val="center"/>
        <w:rPr>
          <w:rFonts w:ascii="Bookman Old Style" w:hAnsi="Bookman Old Style" w:cs="Times New Roman"/>
          <w:b/>
          <w:sz w:val="40"/>
          <w:szCs w:val="36"/>
        </w:rPr>
      </w:pPr>
    </w:p>
    <w:p w:rsidR="00304117" w:rsidRPr="00782DCB" w:rsidRDefault="00304117" w:rsidP="00304117">
      <w:pPr>
        <w:pBdr>
          <w:top w:val="thinThickThinSmallGap" w:sz="24" w:space="14" w:color="auto"/>
          <w:left w:val="thinThickThinSmallGap" w:sz="24" w:space="4" w:color="auto"/>
          <w:bottom w:val="thinThickThinSmallGap" w:sz="24" w:space="1" w:color="auto"/>
          <w:right w:val="thinThickThinSmallGap" w:sz="24" w:space="4" w:color="auto"/>
        </w:pBdr>
        <w:spacing w:after="0" w:line="240" w:lineRule="auto"/>
        <w:jc w:val="center"/>
        <w:rPr>
          <w:rFonts w:ascii="Bookman Old Style" w:hAnsi="Bookman Old Style" w:cs="Times New Roman"/>
          <w:b/>
          <w:sz w:val="36"/>
          <w:szCs w:val="36"/>
        </w:rPr>
      </w:pPr>
      <w:r w:rsidRPr="00782DCB">
        <w:rPr>
          <w:rFonts w:ascii="Bookman Old Style" w:hAnsi="Bookman Old Style" w:cs="Times New Roman"/>
          <w:b/>
          <w:sz w:val="36"/>
          <w:szCs w:val="36"/>
        </w:rPr>
        <w:t xml:space="preserve">REPORT ON THE  </w:t>
      </w:r>
    </w:p>
    <w:p w:rsidR="00304117" w:rsidRPr="00782DCB" w:rsidRDefault="00304117" w:rsidP="00304117">
      <w:pPr>
        <w:pBdr>
          <w:top w:val="thinThickThinSmallGap" w:sz="24" w:space="14"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rsidR="00304117" w:rsidRPr="00782DCB" w:rsidRDefault="00304117" w:rsidP="00304117">
      <w:pPr>
        <w:pBdr>
          <w:top w:val="thinThickThinSmallGap" w:sz="24" w:space="14" w:color="auto"/>
          <w:left w:val="thinThickThinSmallGap" w:sz="24" w:space="4" w:color="auto"/>
          <w:bottom w:val="thinThickThinSmallGap" w:sz="24" w:space="1" w:color="auto"/>
          <w:right w:val="thinThickThinSmallGap" w:sz="24" w:space="4" w:color="auto"/>
        </w:pBdr>
        <w:spacing w:after="0" w:line="360" w:lineRule="auto"/>
        <w:jc w:val="center"/>
        <w:rPr>
          <w:rFonts w:ascii="Bookman Old Style" w:hAnsi="Bookman Old Style" w:cs="Aharoni"/>
          <w:b/>
          <w:sz w:val="36"/>
          <w:szCs w:val="36"/>
        </w:rPr>
      </w:pPr>
      <w:r w:rsidRPr="00782DCB">
        <w:rPr>
          <w:rFonts w:ascii="Bookman Old Style" w:hAnsi="Bookman Old Style" w:cs="Aharoni"/>
          <w:b/>
          <w:sz w:val="36"/>
          <w:szCs w:val="36"/>
        </w:rPr>
        <w:t xml:space="preserve">CITIZEN CONSUMER </w:t>
      </w:r>
      <w:proofErr w:type="gramStart"/>
      <w:r w:rsidRPr="00782DCB">
        <w:rPr>
          <w:rFonts w:ascii="Bookman Old Style" w:hAnsi="Bookman Old Style" w:cs="Aharoni"/>
          <w:b/>
          <w:sz w:val="36"/>
          <w:szCs w:val="36"/>
        </w:rPr>
        <w:t>CLUB(</w:t>
      </w:r>
      <w:proofErr w:type="gramEnd"/>
      <w:r w:rsidRPr="00782DCB">
        <w:rPr>
          <w:rFonts w:ascii="Bookman Old Style" w:hAnsi="Bookman Old Style" w:cs="Aharoni"/>
          <w:b/>
          <w:sz w:val="36"/>
          <w:szCs w:val="36"/>
        </w:rPr>
        <w:t xml:space="preserve">CCC) ACTIVITIES </w:t>
      </w:r>
    </w:p>
    <w:p w:rsidR="00304117" w:rsidRPr="00782DCB" w:rsidRDefault="00304117" w:rsidP="00304117">
      <w:pPr>
        <w:pBdr>
          <w:top w:val="thinThickThinSmallGap" w:sz="24" w:space="14" w:color="auto"/>
          <w:left w:val="thinThickThinSmallGap" w:sz="24" w:space="4" w:color="auto"/>
          <w:bottom w:val="thinThickThinSmallGap" w:sz="24" w:space="1" w:color="auto"/>
          <w:right w:val="thinThickThinSmallGap" w:sz="24" w:space="4" w:color="auto"/>
        </w:pBdr>
        <w:spacing w:after="0" w:line="360" w:lineRule="auto"/>
        <w:jc w:val="center"/>
        <w:rPr>
          <w:rFonts w:ascii="Bookman Old Style" w:hAnsi="Bookman Old Style" w:cs="Aharoni"/>
          <w:b/>
          <w:sz w:val="36"/>
          <w:szCs w:val="36"/>
        </w:rPr>
      </w:pPr>
      <w:r w:rsidRPr="00782DCB">
        <w:rPr>
          <w:rFonts w:ascii="Bookman Old Style" w:hAnsi="Bookman Old Style" w:cs="Times New Roman"/>
          <w:b/>
          <w:sz w:val="36"/>
          <w:szCs w:val="36"/>
        </w:rPr>
        <w:t xml:space="preserve">FOR THE ACAEDEMIC YEAR </w:t>
      </w:r>
      <w:r w:rsidRPr="00782DCB">
        <w:rPr>
          <w:rFonts w:ascii="Bookman Old Style" w:hAnsi="Bookman Old Style" w:cs="Aharoni"/>
          <w:b/>
          <w:sz w:val="36"/>
          <w:szCs w:val="36"/>
        </w:rPr>
        <w:t>2016-17</w:t>
      </w:r>
    </w:p>
    <w:p w:rsidR="00304117" w:rsidRDefault="00304117" w:rsidP="00304117">
      <w:pPr>
        <w:pBdr>
          <w:top w:val="thinThickThinSmallGap" w:sz="24" w:space="14" w:color="auto"/>
          <w:left w:val="thinThickThinSmallGap" w:sz="24" w:space="4" w:color="auto"/>
          <w:bottom w:val="thinThickThinSmallGap" w:sz="24" w:space="1" w:color="auto"/>
          <w:right w:val="thinThickThinSmallGap" w:sz="24" w:space="4" w:color="auto"/>
        </w:pBdr>
        <w:spacing w:line="240" w:lineRule="auto"/>
        <w:jc w:val="center"/>
        <w:rPr>
          <w:rFonts w:ascii="Times New Roman" w:hAnsi="Times New Roman" w:cs="Times New Roman"/>
          <w:b/>
          <w:sz w:val="36"/>
          <w:szCs w:val="36"/>
        </w:rPr>
      </w:pPr>
      <w:r w:rsidRPr="000210FB">
        <w:rPr>
          <w:rFonts w:ascii="Times New Roman" w:hAnsi="Times New Roman" w:cs="Times New Roman"/>
          <w:b/>
          <w:sz w:val="36"/>
          <w:szCs w:val="36"/>
        </w:rPr>
        <w:drawing>
          <wp:inline distT="0" distB="0" distL="0" distR="0">
            <wp:extent cx="5276850" cy="3996055"/>
            <wp:effectExtent l="19050" t="0" r="0" b="0"/>
            <wp:docPr id="3" name="Picture 1" descr="D:\Main Cust Doc\Customer Details\Sudar Vizgi\CCC 2013\ccc main logo.jpg"/>
            <wp:cNvGraphicFramePr/>
            <a:graphic xmlns:a="http://schemas.openxmlformats.org/drawingml/2006/main">
              <a:graphicData uri="http://schemas.openxmlformats.org/drawingml/2006/picture">
                <pic:pic xmlns:pic="http://schemas.openxmlformats.org/drawingml/2006/picture">
                  <pic:nvPicPr>
                    <pic:cNvPr id="4" name="Picture 2" descr="D:\Main Cust Doc\Customer Details\Sudar Vizgi\CCC 2013\ccc main logo.jpg"/>
                    <pic:cNvPicPr>
                      <a:picLocks noChangeAspect="1" noChangeArrowheads="1"/>
                    </pic:cNvPicPr>
                  </pic:nvPicPr>
                  <pic:blipFill>
                    <a:blip r:embed="rId5" cstate="print"/>
                    <a:srcRect/>
                    <a:stretch>
                      <a:fillRect/>
                    </a:stretch>
                  </pic:blipFill>
                  <pic:spPr bwMode="auto">
                    <a:xfrm>
                      <a:off x="0" y="0"/>
                      <a:ext cx="5276850" cy="3996055"/>
                    </a:xfrm>
                    <a:prstGeom prst="rect">
                      <a:avLst/>
                    </a:prstGeom>
                    <a:noFill/>
                  </pic:spPr>
                </pic:pic>
              </a:graphicData>
            </a:graphic>
          </wp:inline>
        </w:drawing>
      </w:r>
    </w:p>
    <w:p w:rsidR="00304117" w:rsidRDefault="00304117" w:rsidP="00304117">
      <w:pPr>
        <w:pBdr>
          <w:top w:val="thinThickThinSmallGap" w:sz="24" w:space="14" w:color="auto"/>
          <w:left w:val="thinThickThinSmallGap" w:sz="24" w:space="4" w:color="auto"/>
          <w:bottom w:val="thinThickThinSmallGap" w:sz="24" w:space="1" w:color="auto"/>
          <w:right w:val="thinThickThinSmallGap" w:sz="24" w:space="4" w:color="auto"/>
        </w:pBdr>
        <w:spacing w:line="240" w:lineRule="auto"/>
        <w:jc w:val="center"/>
        <w:rPr>
          <w:rFonts w:ascii="Times New Roman" w:hAnsi="Times New Roman" w:cs="Times New Roman"/>
          <w:b/>
          <w:sz w:val="36"/>
          <w:szCs w:val="36"/>
        </w:rPr>
      </w:pPr>
    </w:p>
    <w:p w:rsidR="0084466D" w:rsidRPr="00C356D9" w:rsidRDefault="0084466D" w:rsidP="0084466D">
      <w:pPr>
        <w:spacing w:after="0" w:line="360" w:lineRule="auto"/>
        <w:jc w:val="center"/>
        <w:rPr>
          <w:rFonts w:ascii="Bookman Old Style" w:hAnsi="Bookman Old Style" w:cs="Aharoni"/>
          <w:b/>
          <w:sz w:val="36"/>
          <w:szCs w:val="36"/>
        </w:rPr>
      </w:pPr>
    </w:p>
    <w:p w:rsidR="0084466D" w:rsidRDefault="0084466D" w:rsidP="00304117">
      <w:pPr>
        <w:spacing w:after="0" w:line="240" w:lineRule="auto"/>
        <w:rPr>
          <w:rFonts w:ascii="Bookman Old Style" w:hAnsi="Bookman Old Style"/>
          <w:b/>
          <w:smallCaps/>
          <w:sz w:val="32"/>
          <w:szCs w:val="32"/>
        </w:rPr>
      </w:pPr>
    </w:p>
    <w:p w:rsidR="0084466D" w:rsidRDefault="0084466D" w:rsidP="001930F0">
      <w:pPr>
        <w:spacing w:after="0" w:line="240" w:lineRule="auto"/>
        <w:jc w:val="center"/>
        <w:rPr>
          <w:rFonts w:ascii="Bookman Old Style" w:hAnsi="Bookman Old Style"/>
          <w:b/>
          <w:smallCaps/>
          <w:sz w:val="32"/>
          <w:szCs w:val="32"/>
        </w:rPr>
      </w:pPr>
    </w:p>
    <w:p w:rsidR="001930F0" w:rsidRPr="001930F0" w:rsidRDefault="001930F0" w:rsidP="001930F0">
      <w:pPr>
        <w:spacing w:after="0" w:line="240" w:lineRule="auto"/>
        <w:jc w:val="center"/>
        <w:rPr>
          <w:rFonts w:ascii="Bookman Old Style" w:hAnsi="Bookman Old Style"/>
          <w:b/>
          <w:smallCaps/>
          <w:sz w:val="32"/>
          <w:szCs w:val="32"/>
        </w:rPr>
      </w:pPr>
      <w:r w:rsidRPr="001930F0">
        <w:rPr>
          <w:rFonts w:ascii="Bookman Old Style" w:hAnsi="Bookman Old Style"/>
          <w:b/>
          <w:smallCaps/>
          <w:sz w:val="32"/>
          <w:szCs w:val="32"/>
        </w:rPr>
        <w:t xml:space="preserve">report of </w:t>
      </w:r>
      <w:proofErr w:type="spellStart"/>
      <w:r w:rsidRPr="001930F0">
        <w:rPr>
          <w:rFonts w:ascii="Bookman Old Style" w:hAnsi="Bookman Old Style"/>
          <w:b/>
          <w:smallCaps/>
          <w:sz w:val="32"/>
          <w:szCs w:val="32"/>
        </w:rPr>
        <w:t>ccc</w:t>
      </w:r>
      <w:proofErr w:type="spellEnd"/>
      <w:r w:rsidRPr="001930F0">
        <w:rPr>
          <w:rFonts w:ascii="Bookman Old Style" w:hAnsi="Bookman Old Style"/>
          <w:b/>
          <w:smallCaps/>
          <w:sz w:val="32"/>
          <w:szCs w:val="32"/>
        </w:rPr>
        <w:t xml:space="preserve"> activities for the academic year 2016-17</w:t>
      </w: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360" w:lineRule="auto"/>
        <w:jc w:val="both"/>
        <w:rPr>
          <w:rFonts w:ascii="Bookman Old Style" w:hAnsi="Bookman Old Style"/>
          <w:sz w:val="24"/>
          <w:szCs w:val="24"/>
        </w:rPr>
      </w:pPr>
      <w:r w:rsidRPr="00FF72D3">
        <w:rPr>
          <w:rFonts w:ascii="Bookman Old Style" w:hAnsi="Bookman Old Style"/>
          <w:sz w:val="24"/>
          <w:szCs w:val="24"/>
        </w:rPr>
        <w:t xml:space="preserve"> </w:t>
      </w:r>
      <w:r>
        <w:rPr>
          <w:rFonts w:ascii="Bookman Old Style" w:hAnsi="Bookman Old Style"/>
          <w:sz w:val="24"/>
          <w:szCs w:val="24"/>
        </w:rPr>
        <w:tab/>
      </w:r>
      <w:r w:rsidRPr="00FF72D3">
        <w:rPr>
          <w:rFonts w:ascii="Bookman Old Style" w:hAnsi="Bookman Old Style"/>
          <w:sz w:val="24"/>
          <w:szCs w:val="24"/>
        </w:rPr>
        <w:t xml:space="preserve">The activities </w:t>
      </w:r>
      <w:proofErr w:type="gramStart"/>
      <w:r w:rsidRPr="00FF72D3">
        <w:rPr>
          <w:rFonts w:ascii="Bookman Old Style" w:hAnsi="Bookman Old Style"/>
          <w:sz w:val="24"/>
          <w:szCs w:val="24"/>
        </w:rPr>
        <w:t>of  citizen</w:t>
      </w:r>
      <w:proofErr w:type="gramEnd"/>
      <w:r w:rsidRPr="00FF72D3">
        <w:rPr>
          <w:rFonts w:ascii="Bookman Old Style" w:hAnsi="Bookman Old Style"/>
          <w:sz w:val="24"/>
          <w:szCs w:val="24"/>
        </w:rPr>
        <w:t xml:space="preserve"> consumer club of DKM college was inaugurated on 4</w:t>
      </w:r>
      <w:r w:rsidRPr="00FF72D3">
        <w:rPr>
          <w:rFonts w:ascii="Bookman Old Style" w:hAnsi="Bookman Old Style"/>
          <w:sz w:val="24"/>
          <w:szCs w:val="24"/>
          <w:vertAlign w:val="superscript"/>
        </w:rPr>
        <w:t>th</w:t>
      </w:r>
      <w:r>
        <w:rPr>
          <w:rFonts w:ascii="Bookman Old Style" w:hAnsi="Bookman Old Style"/>
          <w:sz w:val="24"/>
          <w:szCs w:val="24"/>
        </w:rPr>
        <w:t xml:space="preserve"> J</w:t>
      </w:r>
      <w:r w:rsidRPr="00FF72D3">
        <w:rPr>
          <w:rFonts w:ascii="Bookman Old Style" w:hAnsi="Bookman Old Style"/>
          <w:sz w:val="24"/>
          <w:szCs w:val="24"/>
        </w:rPr>
        <w:t xml:space="preserve">uly 2016. All the II year B.com students are the members of the CCC.  Under the headship of the CCC CO ORDINATOR, </w:t>
      </w:r>
      <w:proofErr w:type="gramStart"/>
      <w:r w:rsidRPr="00FF72D3">
        <w:rPr>
          <w:rFonts w:ascii="Bookman Old Style" w:hAnsi="Bookman Old Style"/>
          <w:sz w:val="24"/>
          <w:szCs w:val="24"/>
        </w:rPr>
        <w:t>DR.S.MYTHILI  the</w:t>
      </w:r>
      <w:proofErr w:type="gramEnd"/>
      <w:r w:rsidRPr="00FF72D3">
        <w:rPr>
          <w:rFonts w:ascii="Bookman Old Style" w:hAnsi="Bookman Old Style"/>
          <w:sz w:val="24"/>
          <w:szCs w:val="24"/>
        </w:rPr>
        <w:t xml:space="preserve"> activities of the  CCC was inaugurated. </w:t>
      </w:r>
      <w:r>
        <w:rPr>
          <w:rFonts w:ascii="Bookman Old Style" w:hAnsi="Bookman Old Style"/>
          <w:sz w:val="24"/>
          <w:szCs w:val="24"/>
        </w:rPr>
        <w:t xml:space="preserve"> Ms. Esther </w:t>
      </w:r>
      <w:proofErr w:type="spellStart"/>
      <w:r>
        <w:rPr>
          <w:rFonts w:ascii="Bookman Old Style" w:hAnsi="Bookman Old Style"/>
          <w:sz w:val="24"/>
          <w:szCs w:val="24"/>
        </w:rPr>
        <w:t>Jacklaein</w:t>
      </w:r>
      <w:proofErr w:type="spellEnd"/>
      <w:r>
        <w:rPr>
          <w:rFonts w:ascii="Bookman Old Style" w:hAnsi="Bookman Old Style"/>
          <w:sz w:val="24"/>
          <w:szCs w:val="24"/>
        </w:rPr>
        <w:t xml:space="preserve">, III B.Com, was selected as the student secretary of CCC for this academic year. </w:t>
      </w:r>
      <w:r w:rsidRPr="00FF72D3">
        <w:rPr>
          <w:rFonts w:ascii="Bookman Old Style" w:hAnsi="Bookman Old Style"/>
          <w:sz w:val="24"/>
          <w:szCs w:val="24"/>
        </w:rPr>
        <w:t xml:space="preserve">Mrs. </w:t>
      </w:r>
      <w:proofErr w:type="spellStart"/>
      <w:r w:rsidRPr="00FF72D3">
        <w:rPr>
          <w:rFonts w:ascii="Bookman Old Style" w:hAnsi="Bookman Old Style"/>
          <w:sz w:val="24"/>
          <w:szCs w:val="24"/>
        </w:rPr>
        <w:t>A.</w:t>
      </w:r>
      <w:r>
        <w:rPr>
          <w:rFonts w:ascii="Bookman Old Style" w:hAnsi="Bookman Old Style"/>
          <w:sz w:val="24"/>
          <w:szCs w:val="24"/>
        </w:rPr>
        <w:t>Sudarv</w:t>
      </w:r>
      <w:r w:rsidRPr="00FF72D3">
        <w:rPr>
          <w:rFonts w:ascii="Bookman Old Style" w:hAnsi="Bookman Old Style"/>
          <w:sz w:val="24"/>
          <w:szCs w:val="24"/>
        </w:rPr>
        <w:t>izhi</w:t>
      </w:r>
      <w:proofErr w:type="spellEnd"/>
      <w:r w:rsidRPr="00FF72D3">
        <w:rPr>
          <w:rFonts w:ascii="Bookman Old Style" w:hAnsi="Bookman Old Style"/>
          <w:sz w:val="24"/>
          <w:szCs w:val="24"/>
        </w:rPr>
        <w:t xml:space="preserve"> </w:t>
      </w:r>
      <w:proofErr w:type="gramStart"/>
      <w:r w:rsidRPr="00FF72D3">
        <w:rPr>
          <w:rFonts w:ascii="Bookman Old Style" w:hAnsi="Bookman Old Style"/>
          <w:sz w:val="24"/>
          <w:szCs w:val="24"/>
        </w:rPr>
        <w:t>spoke  on</w:t>
      </w:r>
      <w:proofErr w:type="gramEnd"/>
      <w:r w:rsidRPr="00FF72D3">
        <w:rPr>
          <w:rFonts w:ascii="Bookman Old Style" w:hAnsi="Bookman Old Style"/>
          <w:sz w:val="24"/>
          <w:szCs w:val="24"/>
        </w:rPr>
        <w:t xml:space="preserve"> the basic concepts, rights and duties of a consumer with a power point presentation. </w:t>
      </w:r>
      <w:r>
        <w:rPr>
          <w:rFonts w:ascii="Bookman Old Style" w:hAnsi="Bookman Old Style"/>
          <w:sz w:val="24"/>
          <w:szCs w:val="24"/>
        </w:rPr>
        <w:t xml:space="preserve"> The other events organized were as follows.</w:t>
      </w:r>
    </w:p>
    <w:p w:rsidR="001930F0" w:rsidRPr="00FF72D3" w:rsidRDefault="001930F0" w:rsidP="001930F0">
      <w:pPr>
        <w:spacing w:after="0" w:line="240" w:lineRule="auto"/>
        <w:jc w:val="both"/>
        <w:rPr>
          <w:rFonts w:ascii="Bookman Old Style" w:hAnsi="Bookman Old Style"/>
          <w:sz w:val="24"/>
          <w:szCs w:val="24"/>
        </w:rPr>
      </w:pPr>
    </w:p>
    <w:tbl>
      <w:tblPr>
        <w:tblStyle w:val="TableGrid"/>
        <w:tblW w:w="0" w:type="auto"/>
        <w:tblLook w:val="04A0"/>
      </w:tblPr>
      <w:tblGrid>
        <w:gridCol w:w="2809"/>
        <w:gridCol w:w="3934"/>
        <w:gridCol w:w="2833"/>
      </w:tblGrid>
      <w:tr w:rsidR="001930F0" w:rsidRPr="00FF72D3" w:rsidTr="003C7541">
        <w:tc>
          <w:tcPr>
            <w:tcW w:w="2809" w:type="dxa"/>
          </w:tcPr>
          <w:p w:rsidR="001930F0" w:rsidRPr="00FF72D3" w:rsidRDefault="001930F0" w:rsidP="003C7541">
            <w:pPr>
              <w:rPr>
                <w:rFonts w:ascii="Bookman Old Style" w:hAnsi="Bookman Old Style"/>
                <w:b/>
                <w:sz w:val="24"/>
                <w:szCs w:val="24"/>
              </w:rPr>
            </w:pPr>
            <w:r w:rsidRPr="00FF72D3">
              <w:rPr>
                <w:rFonts w:ascii="Bookman Old Style" w:hAnsi="Bookman Old Style"/>
                <w:b/>
                <w:sz w:val="24"/>
                <w:szCs w:val="24"/>
              </w:rPr>
              <w:t>DATE</w:t>
            </w:r>
          </w:p>
        </w:tc>
        <w:tc>
          <w:tcPr>
            <w:tcW w:w="3934" w:type="dxa"/>
          </w:tcPr>
          <w:p w:rsidR="001930F0" w:rsidRPr="00FF72D3" w:rsidRDefault="001930F0" w:rsidP="003C7541">
            <w:pPr>
              <w:rPr>
                <w:rFonts w:ascii="Bookman Old Style" w:hAnsi="Bookman Old Style"/>
                <w:b/>
                <w:sz w:val="24"/>
                <w:szCs w:val="24"/>
              </w:rPr>
            </w:pPr>
            <w:r w:rsidRPr="00FF72D3">
              <w:rPr>
                <w:rFonts w:ascii="Bookman Old Style" w:hAnsi="Bookman Old Style"/>
                <w:b/>
                <w:sz w:val="24"/>
                <w:szCs w:val="24"/>
              </w:rPr>
              <w:t>EVENT</w:t>
            </w:r>
            <w:r>
              <w:rPr>
                <w:rFonts w:ascii="Bookman Old Style" w:hAnsi="Bookman Old Style"/>
                <w:b/>
                <w:sz w:val="24"/>
                <w:szCs w:val="24"/>
              </w:rPr>
              <w:t xml:space="preserve">S </w:t>
            </w:r>
            <w:r w:rsidRPr="00FF72D3">
              <w:rPr>
                <w:rFonts w:ascii="Bookman Old Style" w:hAnsi="Bookman Old Style"/>
                <w:b/>
                <w:sz w:val="24"/>
                <w:szCs w:val="24"/>
              </w:rPr>
              <w:t xml:space="preserve"> ORGANISED</w:t>
            </w:r>
          </w:p>
        </w:tc>
        <w:tc>
          <w:tcPr>
            <w:tcW w:w="2833" w:type="dxa"/>
          </w:tcPr>
          <w:p w:rsidR="001930F0" w:rsidRPr="00FF72D3" w:rsidRDefault="001930F0" w:rsidP="003C7541">
            <w:pPr>
              <w:rPr>
                <w:rFonts w:ascii="Bookman Old Style" w:hAnsi="Bookman Old Style"/>
                <w:b/>
                <w:caps/>
                <w:sz w:val="24"/>
                <w:szCs w:val="24"/>
              </w:rPr>
            </w:pPr>
            <w:r w:rsidRPr="00FF72D3">
              <w:rPr>
                <w:rFonts w:ascii="Bookman Old Style" w:hAnsi="Bookman Old Style"/>
                <w:b/>
                <w:caps/>
                <w:sz w:val="24"/>
                <w:szCs w:val="24"/>
              </w:rPr>
              <w:t xml:space="preserve">No. of beneficiaries </w:t>
            </w:r>
          </w:p>
        </w:tc>
      </w:tr>
      <w:tr w:rsidR="001930F0" w:rsidRPr="00FF72D3" w:rsidTr="003C7541">
        <w:tc>
          <w:tcPr>
            <w:tcW w:w="2809" w:type="dxa"/>
          </w:tcPr>
          <w:p w:rsidR="001930F0" w:rsidRPr="00FF72D3" w:rsidRDefault="001930F0" w:rsidP="003C7541">
            <w:pPr>
              <w:spacing w:line="360" w:lineRule="auto"/>
              <w:rPr>
                <w:rFonts w:ascii="Bookman Old Style" w:hAnsi="Bookman Old Style"/>
                <w:sz w:val="24"/>
                <w:szCs w:val="24"/>
              </w:rPr>
            </w:pPr>
            <w:r w:rsidRPr="00FF72D3">
              <w:rPr>
                <w:rFonts w:ascii="Bookman Old Style" w:hAnsi="Bookman Old Style"/>
                <w:sz w:val="24"/>
                <w:szCs w:val="24"/>
              </w:rPr>
              <w:t>4. JULY.2016</w:t>
            </w:r>
          </w:p>
        </w:tc>
        <w:tc>
          <w:tcPr>
            <w:tcW w:w="3934" w:type="dxa"/>
          </w:tcPr>
          <w:p w:rsidR="001930F0" w:rsidRPr="00FF72D3" w:rsidRDefault="001930F0" w:rsidP="003C7541">
            <w:pPr>
              <w:spacing w:line="360" w:lineRule="auto"/>
              <w:rPr>
                <w:rFonts w:ascii="Bookman Old Style" w:hAnsi="Bookman Old Style"/>
                <w:sz w:val="24"/>
                <w:szCs w:val="24"/>
              </w:rPr>
            </w:pPr>
            <w:r w:rsidRPr="00FF72D3">
              <w:rPr>
                <w:rFonts w:ascii="Bookman Old Style" w:hAnsi="Bookman Old Style"/>
                <w:sz w:val="24"/>
                <w:szCs w:val="24"/>
              </w:rPr>
              <w:t>Inaugural function of CCC activities for the academic year 2016-17</w:t>
            </w:r>
          </w:p>
        </w:tc>
        <w:tc>
          <w:tcPr>
            <w:tcW w:w="2833" w:type="dxa"/>
          </w:tcPr>
          <w:p w:rsidR="001930F0" w:rsidRPr="00FF72D3" w:rsidRDefault="001930F0" w:rsidP="003C7541">
            <w:pPr>
              <w:spacing w:line="360" w:lineRule="auto"/>
              <w:jc w:val="center"/>
              <w:rPr>
                <w:rFonts w:ascii="Bookman Old Style" w:hAnsi="Bookman Old Style"/>
                <w:sz w:val="24"/>
                <w:szCs w:val="24"/>
              </w:rPr>
            </w:pPr>
            <w:r>
              <w:rPr>
                <w:rFonts w:ascii="Bookman Old Style" w:hAnsi="Bookman Old Style"/>
                <w:sz w:val="24"/>
                <w:szCs w:val="24"/>
              </w:rPr>
              <w:t>50</w:t>
            </w:r>
          </w:p>
        </w:tc>
      </w:tr>
      <w:tr w:rsidR="001930F0" w:rsidRPr="00FF72D3" w:rsidTr="003C7541">
        <w:tc>
          <w:tcPr>
            <w:tcW w:w="2809" w:type="dxa"/>
          </w:tcPr>
          <w:p w:rsidR="001930F0" w:rsidRPr="00FF72D3" w:rsidRDefault="001930F0" w:rsidP="003C7541">
            <w:pPr>
              <w:spacing w:line="360" w:lineRule="auto"/>
              <w:rPr>
                <w:rFonts w:ascii="Bookman Old Style" w:hAnsi="Bookman Old Style"/>
                <w:sz w:val="24"/>
                <w:szCs w:val="24"/>
              </w:rPr>
            </w:pPr>
            <w:r w:rsidRPr="00FF72D3">
              <w:rPr>
                <w:rFonts w:ascii="Bookman Old Style" w:hAnsi="Bookman Old Style"/>
                <w:sz w:val="24"/>
                <w:szCs w:val="24"/>
              </w:rPr>
              <w:t>8.JULY.2016</w:t>
            </w:r>
          </w:p>
        </w:tc>
        <w:tc>
          <w:tcPr>
            <w:tcW w:w="3934" w:type="dxa"/>
          </w:tcPr>
          <w:p w:rsidR="001930F0" w:rsidRPr="00FF72D3" w:rsidRDefault="001930F0" w:rsidP="003C7541">
            <w:pPr>
              <w:spacing w:line="360" w:lineRule="auto"/>
              <w:rPr>
                <w:rFonts w:ascii="Bookman Old Style" w:hAnsi="Bookman Old Style"/>
                <w:sz w:val="24"/>
                <w:szCs w:val="24"/>
              </w:rPr>
            </w:pPr>
            <w:r w:rsidRPr="00FF72D3">
              <w:rPr>
                <w:rFonts w:ascii="Bookman Old Style" w:hAnsi="Bookman Old Style"/>
                <w:sz w:val="24"/>
                <w:szCs w:val="24"/>
              </w:rPr>
              <w:t>Campus visit of DKM  to study the drinking water facilities in the campus</w:t>
            </w:r>
          </w:p>
        </w:tc>
        <w:tc>
          <w:tcPr>
            <w:tcW w:w="2833" w:type="dxa"/>
          </w:tcPr>
          <w:p w:rsidR="001930F0" w:rsidRPr="00FF72D3" w:rsidRDefault="001930F0" w:rsidP="003C7541">
            <w:pPr>
              <w:spacing w:line="360" w:lineRule="auto"/>
              <w:jc w:val="center"/>
              <w:rPr>
                <w:rFonts w:ascii="Bookman Old Style" w:hAnsi="Bookman Old Style"/>
                <w:sz w:val="24"/>
                <w:szCs w:val="24"/>
              </w:rPr>
            </w:pPr>
            <w:r>
              <w:rPr>
                <w:rFonts w:ascii="Bookman Old Style" w:hAnsi="Bookman Old Style"/>
                <w:sz w:val="24"/>
                <w:szCs w:val="24"/>
              </w:rPr>
              <w:t>50</w:t>
            </w:r>
          </w:p>
        </w:tc>
      </w:tr>
      <w:tr w:rsidR="001930F0" w:rsidRPr="00FF72D3" w:rsidTr="003C7541">
        <w:tc>
          <w:tcPr>
            <w:tcW w:w="2809" w:type="dxa"/>
          </w:tcPr>
          <w:p w:rsidR="001930F0" w:rsidRPr="00FF72D3" w:rsidRDefault="001930F0" w:rsidP="003C7541">
            <w:pPr>
              <w:spacing w:line="360" w:lineRule="auto"/>
              <w:rPr>
                <w:rFonts w:ascii="Bookman Old Style" w:hAnsi="Bookman Old Style"/>
                <w:sz w:val="24"/>
                <w:szCs w:val="24"/>
              </w:rPr>
            </w:pPr>
            <w:r w:rsidRPr="00FF72D3">
              <w:rPr>
                <w:rFonts w:ascii="Bookman Old Style" w:hAnsi="Bookman Old Style"/>
                <w:sz w:val="24"/>
                <w:szCs w:val="24"/>
              </w:rPr>
              <w:t>26.AUGUST.2016</w:t>
            </w:r>
          </w:p>
        </w:tc>
        <w:tc>
          <w:tcPr>
            <w:tcW w:w="3934" w:type="dxa"/>
          </w:tcPr>
          <w:p w:rsidR="001930F0" w:rsidRPr="00FF72D3" w:rsidRDefault="001930F0" w:rsidP="003C7541">
            <w:pPr>
              <w:spacing w:line="360" w:lineRule="auto"/>
              <w:rPr>
                <w:rFonts w:ascii="Bookman Old Style" w:hAnsi="Bookman Old Style"/>
                <w:sz w:val="24"/>
                <w:szCs w:val="24"/>
              </w:rPr>
            </w:pPr>
            <w:r w:rsidRPr="00FF72D3">
              <w:rPr>
                <w:rFonts w:ascii="Bookman Old Style" w:hAnsi="Bookman Old Style"/>
                <w:sz w:val="24"/>
                <w:szCs w:val="24"/>
              </w:rPr>
              <w:t>Open discussion on MISLADING ADVERTISEMENTS in the media</w:t>
            </w:r>
          </w:p>
        </w:tc>
        <w:tc>
          <w:tcPr>
            <w:tcW w:w="2833" w:type="dxa"/>
          </w:tcPr>
          <w:p w:rsidR="001930F0" w:rsidRPr="00FF72D3" w:rsidRDefault="001930F0" w:rsidP="003C7541">
            <w:pPr>
              <w:spacing w:line="360" w:lineRule="auto"/>
              <w:jc w:val="center"/>
              <w:rPr>
                <w:rFonts w:ascii="Bookman Old Style" w:hAnsi="Bookman Old Style"/>
                <w:sz w:val="24"/>
                <w:szCs w:val="24"/>
              </w:rPr>
            </w:pPr>
            <w:r>
              <w:rPr>
                <w:rFonts w:ascii="Bookman Old Style" w:hAnsi="Bookman Old Style"/>
                <w:sz w:val="24"/>
                <w:szCs w:val="24"/>
              </w:rPr>
              <w:t>50</w:t>
            </w:r>
          </w:p>
        </w:tc>
      </w:tr>
      <w:tr w:rsidR="001930F0" w:rsidRPr="00FF72D3" w:rsidTr="003C7541">
        <w:tc>
          <w:tcPr>
            <w:tcW w:w="2809" w:type="dxa"/>
          </w:tcPr>
          <w:p w:rsidR="001930F0" w:rsidRPr="00FF72D3" w:rsidRDefault="001930F0" w:rsidP="003C7541">
            <w:pPr>
              <w:spacing w:line="360" w:lineRule="auto"/>
              <w:rPr>
                <w:rFonts w:ascii="Bookman Old Style" w:hAnsi="Bookman Old Style"/>
                <w:sz w:val="24"/>
                <w:szCs w:val="24"/>
              </w:rPr>
            </w:pPr>
            <w:r w:rsidRPr="00FF72D3">
              <w:rPr>
                <w:rFonts w:ascii="Bookman Old Style" w:hAnsi="Bookman Old Style"/>
                <w:sz w:val="24"/>
                <w:szCs w:val="24"/>
              </w:rPr>
              <w:t>30.SEPTEMBER.2016</w:t>
            </w:r>
          </w:p>
        </w:tc>
        <w:tc>
          <w:tcPr>
            <w:tcW w:w="3934" w:type="dxa"/>
          </w:tcPr>
          <w:p w:rsidR="001930F0" w:rsidRPr="00FF72D3" w:rsidRDefault="001930F0" w:rsidP="003C7541">
            <w:pPr>
              <w:spacing w:line="360" w:lineRule="auto"/>
              <w:rPr>
                <w:rFonts w:ascii="Bookman Old Style" w:hAnsi="Bookman Old Style"/>
                <w:sz w:val="24"/>
                <w:szCs w:val="24"/>
              </w:rPr>
            </w:pPr>
            <w:r w:rsidRPr="00FF72D3">
              <w:rPr>
                <w:rFonts w:ascii="Bookman Old Style" w:hAnsi="Bookman Old Style"/>
                <w:sz w:val="24"/>
                <w:szCs w:val="24"/>
              </w:rPr>
              <w:t>A seminar on Consumer Protection Act, 1976</w:t>
            </w:r>
          </w:p>
        </w:tc>
        <w:tc>
          <w:tcPr>
            <w:tcW w:w="2833" w:type="dxa"/>
          </w:tcPr>
          <w:p w:rsidR="001930F0" w:rsidRPr="00FF72D3" w:rsidRDefault="001930F0" w:rsidP="003C7541">
            <w:pPr>
              <w:spacing w:line="360" w:lineRule="auto"/>
              <w:jc w:val="center"/>
              <w:rPr>
                <w:rFonts w:ascii="Bookman Old Style" w:hAnsi="Bookman Old Style"/>
                <w:sz w:val="24"/>
                <w:szCs w:val="24"/>
              </w:rPr>
            </w:pPr>
            <w:r>
              <w:rPr>
                <w:rFonts w:ascii="Bookman Old Style" w:hAnsi="Bookman Old Style"/>
                <w:sz w:val="24"/>
                <w:szCs w:val="24"/>
              </w:rPr>
              <w:t>50</w:t>
            </w:r>
          </w:p>
        </w:tc>
      </w:tr>
      <w:tr w:rsidR="001930F0" w:rsidRPr="00FF72D3" w:rsidTr="003C7541">
        <w:tc>
          <w:tcPr>
            <w:tcW w:w="2809" w:type="dxa"/>
          </w:tcPr>
          <w:p w:rsidR="001930F0" w:rsidRPr="00FF72D3" w:rsidRDefault="001930F0" w:rsidP="003C7541">
            <w:pPr>
              <w:spacing w:line="360" w:lineRule="auto"/>
              <w:rPr>
                <w:rFonts w:ascii="Bookman Old Style" w:hAnsi="Bookman Old Style"/>
                <w:sz w:val="24"/>
                <w:szCs w:val="24"/>
              </w:rPr>
            </w:pPr>
            <w:r w:rsidRPr="00FF72D3">
              <w:rPr>
                <w:rFonts w:ascii="Bookman Old Style" w:hAnsi="Bookman Old Style"/>
                <w:sz w:val="24"/>
                <w:szCs w:val="24"/>
              </w:rPr>
              <w:t>17.october.2016</w:t>
            </w:r>
          </w:p>
        </w:tc>
        <w:tc>
          <w:tcPr>
            <w:tcW w:w="3934" w:type="dxa"/>
          </w:tcPr>
          <w:p w:rsidR="001930F0" w:rsidRPr="00FF72D3" w:rsidRDefault="001930F0" w:rsidP="001930F0">
            <w:pPr>
              <w:pStyle w:val="ListParagraph"/>
              <w:numPr>
                <w:ilvl w:val="0"/>
                <w:numId w:val="1"/>
              </w:numPr>
              <w:spacing w:line="360" w:lineRule="auto"/>
              <w:rPr>
                <w:rFonts w:ascii="Bookman Old Style" w:hAnsi="Bookman Old Style"/>
                <w:sz w:val="24"/>
                <w:szCs w:val="24"/>
              </w:rPr>
            </w:pPr>
            <w:r w:rsidRPr="00FF72D3">
              <w:rPr>
                <w:rFonts w:ascii="Bookman Old Style" w:hAnsi="Bookman Old Style"/>
                <w:sz w:val="24"/>
                <w:szCs w:val="24"/>
              </w:rPr>
              <w:t xml:space="preserve">Students seminar on The effects of junk foods </w:t>
            </w:r>
          </w:p>
          <w:p w:rsidR="001930F0" w:rsidRPr="00FF72D3" w:rsidRDefault="001930F0" w:rsidP="001930F0">
            <w:pPr>
              <w:pStyle w:val="ListParagraph"/>
              <w:numPr>
                <w:ilvl w:val="0"/>
                <w:numId w:val="1"/>
              </w:numPr>
              <w:spacing w:line="360" w:lineRule="auto"/>
              <w:rPr>
                <w:rFonts w:ascii="Bookman Old Style" w:hAnsi="Bookman Old Style"/>
                <w:sz w:val="24"/>
                <w:szCs w:val="24"/>
              </w:rPr>
            </w:pPr>
            <w:r w:rsidRPr="00FF72D3">
              <w:rPr>
                <w:rFonts w:ascii="Bookman Old Style" w:hAnsi="Bookman Old Style"/>
                <w:sz w:val="24"/>
                <w:szCs w:val="24"/>
              </w:rPr>
              <w:t>Planning  the CCC activities for the next semester</w:t>
            </w:r>
          </w:p>
        </w:tc>
        <w:tc>
          <w:tcPr>
            <w:tcW w:w="2833" w:type="dxa"/>
          </w:tcPr>
          <w:p w:rsidR="001930F0" w:rsidRPr="00FF72D3" w:rsidRDefault="001930F0" w:rsidP="003C7541">
            <w:pPr>
              <w:spacing w:line="360" w:lineRule="auto"/>
              <w:jc w:val="center"/>
              <w:rPr>
                <w:rFonts w:ascii="Bookman Old Style" w:hAnsi="Bookman Old Style"/>
                <w:sz w:val="24"/>
                <w:szCs w:val="24"/>
              </w:rPr>
            </w:pPr>
            <w:r>
              <w:rPr>
                <w:rFonts w:ascii="Bookman Old Style" w:hAnsi="Bookman Old Style"/>
                <w:sz w:val="24"/>
                <w:szCs w:val="24"/>
              </w:rPr>
              <w:t>50</w:t>
            </w:r>
          </w:p>
        </w:tc>
      </w:tr>
    </w:tbl>
    <w:p w:rsidR="001930F0" w:rsidRDefault="001930F0" w:rsidP="001930F0">
      <w:pPr>
        <w:spacing w:after="0" w:line="360" w:lineRule="auto"/>
        <w:rPr>
          <w:rFonts w:ascii="Bookman Old Style" w:hAnsi="Bookman Old Style"/>
          <w:sz w:val="24"/>
          <w:szCs w:val="24"/>
        </w:rPr>
      </w:pPr>
    </w:p>
    <w:p w:rsidR="001930F0" w:rsidRDefault="001930F0" w:rsidP="001930F0">
      <w:pPr>
        <w:spacing w:after="0" w:line="360" w:lineRule="auto"/>
        <w:rPr>
          <w:rFonts w:ascii="Bookman Old Style" w:hAnsi="Bookman Old Style"/>
          <w:b/>
          <w:sz w:val="24"/>
          <w:szCs w:val="24"/>
        </w:rPr>
      </w:pPr>
    </w:p>
    <w:p w:rsidR="001930F0" w:rsidRDefault="001930F0" w:rsidP="001930F0">
      <w:pPr>
        <w:spacing w:after="0" w:line="360" w:lineRule="auto"/>
        <w:rPr>
          <w:rFonts w:ascii="Bookman Old Style" w:hAnsi="Bookman Old Style"/>
          <w:b/>
          <w:sz w:val="24"/>
          <w:szCs w:val="24"/>
        </w:rPr>
      </w:pPr>
    </w:p>
    <w:p w:rsidR="001930F0" w:rsidRDefault="001930F0" w:rsidP="001930F0">
      <w:pPr>
        <w:spacing w:after="0" w:line="360" w:lineRule="auto"/>
        <w:rPr>
          <w:rFonts w:ascii="Bookman Old Style" w:hAnsi="Bookman Old Style"/>
          <w:b/>
          <w:sz w:val="24"/>
          <w:szCs w:val="24"/>
        </w:rPr>
      </w:pPr>
      <w:r w:rsidRPr="00FF72D3">
        <w:rPr>
          <w:rFonts w:ascii="Bookman Old Style" w:hAnsi="Bookman Old Style"/>
          <w:b/>
          <w:sz w:val="24"/>
          <w:szCs w:val="24"/>
        </w:rPr>
        <w:t>PROPOSED FUTURE PLANS OF CCC</w:t>
      </w:r>
    </w:p>
    <w:p w:rsidR="001930F0" w:rsidRPr="00FF72D3" w:rsidRDefault="001930F0" w:rsidP="001930F0">
      <w:pPr>
        <w:spacing w:after="0" w:line="360" w:lineRule="auto"/>
        <w:rPr>
          <w:rFonts w:ascii="Bookman Old Style" w:hAnsi="Bookman Old Style"/>
          <w:b/>
          <w:sz w:val="24"/>
          <w:szCs w:val="24"/>
        </w:rPr>
      </w:pPr>
      <w:r>
        <w:rPr>
          <w:rFonts w:ascii="Bookman Old Style" w:hAnsi="Bookman Old Style"/>
          <w:b/>
          <w:sz w:val="24"/>
          <w:szCs w:val="24"/>
        </w:rPr>
        <w:tab/>
      </w:r>
    </w:p>
    <w:p w:rsidR="001930F0" w:rsidRPr="00FF72D3" w:rsidRDefault="001930F0" w:rsidP="001930F0">
      <w:pPr>
        <w:pStyle w:val="ListParagraph"/>
        <w:numPr>
          <w:ilvl w:val="0"/>
          <w:numId w:val="2"/>
        </w:numPr>
        <w:spacing w:after="0" w:line="360" w:lineRule="auto"/>
        <w:rPr>
          <w:rFonts w:ascii="Bookman Old Style" w:hAnsi="Bookman Old Style"/>
          <w:sz w:val="24"/>
          <w:szCs w:val="24"/>
        </w:rPr>
      </w:pPr>
      <w:r w:rsidRPr="00FF72D3">
        <w:rPr>
          <w:rFonts w:ascii="Bookman Old Style" w:hAnsi="Bookman Old Style"/>
          <w:sz w:val="24"/>
          <w:szCs w:val="24"/>
        </w:rPr>
        <w:t>To observe the NATIONAL CONSUMER DAY on December 2016</w:t>
      </w:r>
    </w:p>
    <w:p w:rsidR="001930F0" w:rsidRDefault="001930F0" w:rsidP="001930F0">
      <w:pPr>
        <w:pStyle w:val="ListParagraph"/>
        <w:numPr>
          <w:ilvl w:val="0"/>
          <w:numId w:val="2"/>
        </w:numPr>
        <w:spacing w:after="0" w:line="360" w:lineRule="auto"/>
        <w:rPr>
          <w:rFonts w:ascii="Bookman Old Style" w:hAnsi="Bookman Old Style"/>
          <w:sz w:val="24"/>
          <w:szCs w:val="24"/>
        </w:rPr>
      </w:pPr>
      <w:r w:rsidRPr="00FF72D3">
        <w:rPr>
          <w:rFonts w:ascii="Bookman Old Style" w:hAnsi="Bookman Old Style"/>
          <w:sz w:val="24"/>
          <w:szCs w:val="24"/>
        </w:rPr>
        <w:t>To observe  the WORLD CONSUMER DAY on march  2017</w:t>
      </w:r>
    </w:p>
    <w:p w:rsidR="001930F0" w:rsidRDefault="001930F0" w:rsidP="001930F0">
      <w:pPr>
        <w:pStyle w:val="ListParagraph"/>
        <w:numPr>
          <w:ilvl w:val="0"/>
          <w:numId w:val="2"/>
        </w:numPr>
        <w:spacing w:after="0" w:line="360" w:lineRule="auto"/>
        <w:rPr>
          <w:rFonts w:ascii="Bookman Old Style" w:hAnsi="Bookman Old Style"/>
          <w:sz w:val="24"/>
          <w:szCs w:val="24"/>
        </w:rPr>
      </w:pPr>
      <w:r>
        <w:rPr>
          <w:rFonts w:ascii="Bookman Old Style" w:hAnsi="Bookman Old Style"/>
          <w:sz w:val="24"/>
          <w:szCs w:val="24"/>
        </w:rPr>
        <w:t xml:space="preserve">To conduct competitions relating to consumer awareness </w:t>
      </w:r>
    </w:p>
    <w:p w:rsidR="001930F0" w:rsidRDefault="001930F0" w:rsidP="001930F0">
      <w:pPr>
        <w:pStyle w:val="ListParagraph"/>
        <w:numPr>
          <w:ilvl w:val="0"/>
          <w:numId w:val="2"/>
        </w:numPr>
        <w:spacing w:after="0" w:line="360" w:lineRule="auto"/>
        <w:rPr>
          <w:rFonts w:ascii="Bookman Old Style" w:hAnsi="Bookman Old Style"/>
          <w:sz w:val="24"/>
          <w:szCs w:val="24"/>
        </w:rPr>
      </w:pPr>
      <w:r>
        <w:rPr>
          <w:rFonts w:ascii="Bookman Old Style" w:hAnsi="Bookman Old Style"/>
          <w:sz w:val="24"/>
          <w:szCs w:val="24"/>
        </w:rPr>
        <w:t xml:space="preserve">If possible, to conduct  Inter college CONFEST for two days </w:t>
      </w:r>
    </w:p>
    <w:p w:rsidR="001930F0" w:rsidRDefault="001930F0" w:rsidP="001930F0">
      <w:pPr>
        <w:pStyle w:val="ListParagraph"/>
        <w:numPr>
          <w:ilvl w:val="0"/>
          <w:numId w:val="2"/>
        </w:numPr>
        <w:spacing w:after="0" w:line="360" w:lineRule="auto"/>
        <w:rPr>
          <w:rFonts w:ascii="Bookman Old Style" w:hAnsi="Bookman Old Style"/>
          <w:sz w:val="24"/>
          <w:szCs w:val="24"/>
        </w:rPr>
      </w:pPr>
      <w:r>
        <w:rPr>
          <w:rFonts w:ascii="Bookman Old Style" w:hAnsi="Bookman Old Style"/>
          <w:sz w:val="24"/>
          <w:szCs w:val="24"/>
        </w:rPr>
        <w:t>To create consumer awareness among the general public  and to  issue pamphlets</w:t>
      </w:r>
    </w:p>
    <w:p w:rsidR="001930F0" w:rsidRPr="00FF72D3" w:rsidRDefault="001930F0" w:rsidP="001930F0">
      <w:pPr>
        <w:pStyle w:val="ListParagraph"/>
        <w:numPr>
          <w:ilvl w:val="0"/>
          <w:numId w:val="2"/>
        </w:numPr>
        <w:spacing w:after="0" w:line="360" w:lineRule="auto"/>
        <w:rPr>
          <w:rFonts w:ascii="Bookman Old Style" w:hAnsi="Bookman Old Style"/>
          <w:sz w:val="24"/>
          <w:szCs w:val="24"/>
        </w:rPr>
      </w:pPr>
      <w:r>
        <w:rPr>
          <w:rFonts w:ascii="Bookman Old Style" w:hAnsi="Bookman Old Style"/>
          <w:sz w:val="24"/>
          <w:szCs w:val="24"/>
        </w:rPr>
        <w:t>To educate the public about the rights  and duties  of the consumer</w:t>
      </w:r>
    </w:p>
    <w:p w:rsidR="001930F0" w:rsidRPr="00FF72D3" w:rsidRDefault="001930F0" w:rsidP="001930F0">
      <w:pPr>
        <w:pStyle w:val="ListParagraph"/>
        <w:numPr>
          <w:ilvl w:val="0"/>
          <w:numId w:val="2"/>
        </w:numPr>
        <w:spacing w:after="0" w:line="360" w:lineRule="auto"/>
        <w:rPr>
          <w:rFonts w:ascii="Bookman Old Style" w:hAnsi="Bookman Old Style"/>
          <w:sz w:val="24"/>
          <w:szCs w:val="24"/>
        </w:rPr>
      </w:pPr>
      <w:r w:rsidRPr="00FF72D3">
        <w:rPr>
          <w:rFonts w:ascii="Bookman Old Style" w:hAnsi="Bookman Old Style"/>
          <w:sz w:val="24"/>
          <w:szCs w:val="24"/>
        </w:rPr>
        <w:t>To visit the local r</w:t>
      </w:r>
      <w:r>
        <w:rPr>
          <w:rFonts w:ascii="Bookman Old Style" w:hAnsi="Bookman Old Style"/>
          <w:sz w:val="24"/>
          <w:szCs w:val="24"/>
        </w:rPr>
        <w:t>ation shop and check the routine work and to find out the mistakes if any</w:t>
      </w:r>
    </w:p>
    <w:p w:rsidR="001930F0" w:rsidRDefault="001930F0" w:rsidP="001930F0">
      <w:pPr>
        <w:pStyle w:val="ListParagraph"/>
        <w:numPr>
          <w:ilvl w:val="0"/>
          <w:numId w:val="2"/>
        </w:numPr>
        <w:spacing w:after="0" w:line="360" w:lineRule="auto"/>
        <w:rPr>
          <w:rFonts w:ascii="Bookman Old Style" w:hAnsi="Bookman Old Style"/>
          <w:sz w:val="24"/>
          <w:szCs w:val="24"/>
        </w:rPr>
      </w:pPr>
      <w:r w:rsidRPr="00FF72D3">
        <w:rPr>
          <w:rFonts w:ascii="Bookman Old Style" w:hAnsi="Bookman Old Style"/>
          <w:sz w:val="24"/>
          <w:szCs w:val="24"/>
        </w:rPr>
        <w:t>To arrange for a road rally in the local area educating the</w:t>
      </w:r>
      <w:r>
        <w:rPr>
          <w:rFonts w:ascii="Bookman Old Style" w:hAnsi="Bookman Old Style"/>
          <w:sz w:val="24"/>
          <w:szCs w:val="24"/>
        </w:rPr>
        <w:t xml:space="preserve"> public on consumer rights.</w:t>
      </w:r>
    </w:p>
    <w:p w:rsidR="001930F0" w:rsidRDefault="001930F0" w:rsidP="001930F0">
      <w:pPr>
        <w:spacing w:after="0" w:line="360" w:lineRule="auto"/>
        <w:rPr>
          <w:rFonts w:ascii="Bookman Old Style" w:hAnsi="Bookman Old Style"/>
          <w:sz w:val="24"/>
          <w:szCs w:val="24"/>
        </w:rPr>
      </w:pPr>
    </w:p>
    <w:p w:rsidR="001930F0" w:rsidRDefault="001930F0" w:rsidP="001930F0">
      <w:pPr>
        <w:spacing w:after="0" w:line="360" w:lineRule="auto"/>
        <w:ind w:firstLine="360"/>
        <w:jc w:val="both"/>
        <w:rPr>
          <w:rFonts w:ascii="Bookman Old Style" w:hAnsi="Bookman Old Style"/>
          <w:sz w:val="24"/>
          <w:szCs w:val="24"/>
        </w:rPr>
      </w:pPr>
      <w:r w:rsidRPr="00FF72D3">
        <w:rPr>
          <w:rFonts w:ascii="Bookman Old Style" w:hAnsi="Bookman Old Style"/>
          <w:sz w:val="24"/>
          <w:szCs w:val="24"/>
        </w:rPr>
        <w:t xml:space="preserve">The name board of the CCC is already </w:t>
      </w:r>
      <w:proofErr w:type="gramStart"/>
      <w:r w:rsidRPr="00FF72D3">
        <w:rPr>
          <w:rFonts w:ascii="Bookman Old Style" w:hAnsi="Bookman Old Style"/>
          <w:sz w:val="24"/>
          <w:szCs w:val="24"/>
        </w:rPr>
        <w:t>displayed  in</w:t>
      </w:r>
      <w:proofErr w:type="gramEnd"/>
      <w:r w:rsidRPr="00FF72D3">
        <w:rPr>
          <w:rFonts w:ascii="Bookman Old Style" w:hAnsi="Bookman Old Style"/>
          <w:sz w:val="24"/>
          <w:szCs w:val="24"/>
        </w:rPr>
        <w:t xml:space="preserve"> the entranc</w:t>
      </w:r>
      <w:r>
        <w:rPr>
          <w:rFonts w:ascii="Bookman Old Style" w:hAnsi="Bookman Old Style"/>
          <w:sz w:val="24"/>
          <w:szCs w:val="24"/>
        </w:rPr>
        <w:t>e of the college in such a way so that not only it is easily visible to all but also educating the students as well as the society about the existence of such important club in our college.</w:t>
      </w:r>
    </w:p>
    <w:p w:rsidR="001930F0" w:rsidRPr="00FF72D3" w:rsidRDefault="001930F0" w:rsidP="001930F0">
      <w:pPr>
        <w:spacing w:after="0" w:line="360" w:lineRule="auto"/>
        <w:ind w:firstLine="720"/>
        <w:jc w:val="both"/>
        <w:rPr>
          <w:rFonts w:ascii="Bookman Old Style" w:hAnsi="Bookman Old Style"/>
          <w:sz w:val="24"/>
          <w:szCs w:val="24"/>
        </w:rPr>
      </w:pPr>
      <w:r w:rsidRPr="002D0A7C">
        <w:rPr>
          <w:rFonts w:ascii="Bookman Old Style" w:hAnsi="Bookman Old Style"/>
          <w:sz w:val="24"/>
          <w:szCs w:val="24"/>
        </w:rPr>
        <w:t xml:space="preserve"> </w:t>
      </w:r>
      <w:r>
        <w:rPr>
          <w:rFonts w:ascii="Bookman Old Style" w:hAnsi="Bookman Old Style"/>
          <w:sz w:val="24"/>
          <w:szCs w:val="24"/>
        </w:rPr>
        <w:t xml:space="preserve">DKM college is </w:t>
      </w:r>
      <w:proofErr w:type="gramStart"/>
      <w:r>
        <w:rPr>
          <w:rFonts w:ascii="Bookman Old Style" w:hAnsi="Bookman Old Style"/>
          <w:sz w:val="24"/>
          <w:szCs w:val="24"/>
        </w:rPr>
        <w:t>supplying  RO</w:t>
      </w:r>
      <w:proofErr w:type="gramEnd"/>
      <w:r>
        <w:rPr>
          <w:rFonts w:ascii="Bookman Old Style" w:hAnsi="Bookman Old Style"/>
          <w:sz w:val="24"/>
          <w:szCs w:val="24"/>
        </w:rPr>
        <w:t xml:space="preserve"> purified water to the students  round the clock. Also we have the provision </w:t>
      </w:r>
      <w:proofErr w:type="gramStart"/>
      <w:r>
        <w:rPr>
          <w:rFonts w:ascii="Bookman Old Style" w:hAnsi="Bookman Old Style"/>
          <w:sz w:val="24"/>
          <w:szCs w:val="24"/>
        </w:rPr>
        <w:t>for  Rain</w:t>
      </w:r>
      <w:proofErr w:type="gramEnd"/>
      <w:r>
        <w:rPr>
          <w:rFonts w:ascii="Bookman Old Style" w:hAnsi="Bookman Old Style"/>
          <w:sz w:val="24"/>
          <w:szCs w:val="24"/>
        </w:rPr>
        <w:t xml:space="preserve"> Water  Harvesting  in our college. The cleanliness of the campus </w:t>
      </w:r>
      <w:proofErr w:type="gramStart"/>
      <w:r>
        <w:rPr>
          <w:rFonts w:ascii="Bookman Old Style" w:hAnsi="Bookman Old Style"/>
          <w:sz w:val="24"/>
          <w:szCs w:val="24"/>
        </w:rPr>
        <w:t>is  taken</w:t>
      </w:r>
      <w:proofErr w:type="gramEnd"/>
      <w:r>
        <w:rPr>
          <w:rFonts w:ascii="Bookman Old Style" w:hAnsi="Bookman Old Style"/>
          <w:sz w:val="24"/>
          <w:szCs w:val="24"/>
        </w:rPr>
        <w:t xml:space="preserve"> care by the members of the </w:t>
      </w:r>
      <w:proofErr w:type="spellStart"/>
      <w:r>
        <w:rPr>
          <w:rFonts w:ascii="Bookman Old Style" w:hAnsi="Bookman Old Style"/>
          <w:sz w:val="24"/>
          <w:szCs w:val="24"/>
        </w:rPr>
        <w:t>Enviro</w:t>
      </w:r>
      <w:proofErr w:type="spellEnd"/>
      <w:r>
        <w:rPr>
          <w:rFonts w:ascii="Bookman Old Style" w:hAnsi="Bookman Old Style"/>
          <w:sz w:val="24"/>
          <w:szCs w:val="24"/>
        </w:rPr>
        <w:t xml:space="preserve"> club  of  DKM college and the members of CCC. </w:t>
      </w:r>
    </w:p>
    <w:p w:rsidR="001930F0" w:rsidRDefault="001930F0" w:rsidP="001930F0">
      <w:pPr>
        <w:spacing w:after="0" w:line="360" w:lineRule="auto"/>
        <w:rPr>
          <w:rFonts w:ascii="Bookman Old Style" w:hAnsi="Bookman Old Style"/>
          <w:sz w:val="24"/>
          <w:szCs w:val="24"/>
        </w:rPr>
      </w:pPr>
    </w:p>
    <w:p w:rsidR="001930F0" w:rsidRDefault="001930F0" w:rsidP="001930F0">
      <w:pPr>
        <w:spacing w:after="0" w:line="360" w:lineRule="auto"/>
        <w:rPr>
          <w:rFonts w:ascii="Bookman Old Style" w:hAnsi="Bookman Old Style"/>
          <w:sz w:val="24"/>
          <w:szCs w:val="24"/>
        </w:rPr>
      </w:pPr>
    </w:p>
    <w:p w:rsidR="001930F0" w:rsidRDefault="001930F0" w:rsidP="001930F0">
      <w:pPr>
        <w:spacing w:after="0" w:line="360" w:lineRule="auto"/>
        <w:rPr>
          <w:rFonts w:ascii="Bookman Old Style" w:hAnsi="Bookman Old Style"/>
          <w:sz w:val="24"/>
          <w:szCs w:val="24"/>
        </w:rPr>
      </w:pPr>
      <w:r>
        <w:rPr>
          <w:rFonts w:ascii="Bookman Old Style" w:hAnsi="Bookman Old Style"/>
          <w:noProof/>
          <w:sz w:val="24"/>
          <w:szCs w:val="24"/>
        </w:rPr>
        <w:lastRenderedPageBreak/>
        <w:drawing>
          <wp:inline distT="0" distB="0" distL="0" distR="0">
            <wp:extent cx="5943600" cy="8235817"/>
            <wp:effectExtent l="19050" t="0" r="0" b="0"/>
            <wp:docPr id="1" name="Picture 1" descr="C:\Users\Commerce\Desktop\ccc  coll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erce\Desktop\ccc  collector.jpg"/>
                    <pic:cNvPicPr>
                      <a:picLocks noChangeAspect="1" noChangeArrowheads="1"/>
                    </pic:cNvPicPr>
                  </pic:nvPicPr>
                  <pic:blipFill>
                    <a:blip r:embed="rId6" cstate="print"/>
                    <a:srcRect/>
                    <a:stretch>
                      <a:fillRect/>
                    </a:stretch>
                  </pic:blipFill>
                  <pic:spPr bwMode="auto">
                    <a:xfrm>
                      <a:off x="0" y="0"/>
                      <a:ext cx="5943600" cy="8235817"/>
                    </a:xfrm>
                    <a:prstGeom prst="rect">
                      <a:avLst/>
                    </a:prstGeom>
                    <a:noFill/>
                    <a:ln w="9525">
                      <a:noFill/>
                      <a:miter lim="800000"/>
                      <a:headEnd/>
                      <a:tailEnd/>
                    </a:ln>
                  </pic:spPr>
                </pic:pic>
              </a:graphicData>
            </a:graphic>
          </wp:inline>
        </w:drawing>
      </w:r>
    </w:p>
    <w:p w:rsidR="001930F0" w:rsidRDefault="001930F0" w:rsidP="001930F0">
      <w:pPr>
        <w:spacing w:after="0" w:line="360" w:lineRule="auto"/>
        <w:rPr>
          <w:rFonts w:ascii="Bookman Old Style" w:hAnsi="Bookman Old Style"/>
          <w:sz w:val="24"/>
          <w:szCs w:val="24"/>
        </w:rPr>
      </w:pPr>
    </w:p>
    <w:p w:rsidR="001930F0" w:rsidRPr="00FF72D3" w:rsidRDefault="001930F0" w:rsidP="001930F0">
      <w:pPr>
        <w:spacing w:after="0" w:line="360" w:lineRule="auto"/>
        <w:rPr>
          <w:rFonts w:ascii="Bookman Old Style" w:hAnsi="Bookman Old Style"/>
          <w:sz w:val="24"/>
          <w:szCs w:val="24"/>
        </w:rPr>
      </w:pPr>
    </w:p>
    <w:p w:rsidR="001930F0" w:rsidRPr="00FF72D3" w:rsidRDefault="001930F0" w:rsidP="001930F0">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Bookman Old Style" w:hAnsi="Bookman Old Style"/>
          <w:sz w:val="24"/>
          <w:szCs w:val="24"/>
        </w:rPr>
      </w:pPr>
      <w:r w:rsidRPr="00FF72D3">
        <w:rPr>
          <w:rFonts w:ascii="Bookman Old Style" w:hAnsi="Bookman Old Style"/>
          <w:noProof/>
          <w:sz w:val="24"/>
          <w:szCs w:val="24"/>
        </w:rPr>
        <w:drawing>
          <wp:inline distT="0" distB="0" distL="0" distR="0">
            <wp:extent cx="4991100" cy="4105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06064" cy="4117583"/>
                    </a:xfrm>
                    <a:prstGeom prst="rect">
                      <a:avLst/>
                    </a:prstGeom>
                    <a:noFill/>
                  </pic:spPr>
                </pic:pic>
              </a:graphicData>
            </a:graphic>
          </wp:inline>
        </w:drawing>
      </w: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1930F0" w:rsidRDefault="001930F0" w:rsidP="001930F0">
      <w:pPr>
        <w:spacing w:after="0" w:line="240" w:lineRule="auto"/>
        <w:rPr>
          <w:rFonts w:ascii="Bookman Old Style" w:hAnsi="Bookman Old Style"/>
          <w:sz w:val="24"/>
          <w:szCs w:val="24"/>
        </w:rPr>
      </w:pPr>
    </w:p>
    <w:p w:rsidR="001930F0" w:rsidRPr="00FF72D3" w:rsidRDefault="001930F0" w:rsidP="001930F0">
      <w:pPr>
        <w:spacing w:after="0" w:line="240" w:lineRule="auto"/>
        <w:rPr>
          <w:rFonts w:ascii="Bookman Old Style" w:hAnsi="Bookman Old Style"/>
          <w:sz w:val="24"/>
          <w:szCs w:val="24"/>
        </w:rPr>
      </w:pPr>
    </w:p>
    <w:p w:rsidR="00D51761" w:rsidRDefault="00D51761"/>
    <w:sectPr w:rsidR="00D51761" w:rsidSect="00D51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5D9"/>
    <w:multiLevelType w:val="hybridMultilevel"/>
    <w:tmpl w:val="5CE09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1317F"/>
    <w:multiLevelType w:val="hybridMultilevel"/>
    <w:tmpl w:val="08B0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0F0"/>
    <w:rsid w:val="001930F0"/>
    <w:rsid w:val="00304117"/>
    <w:rsid w:val="0084466D"/>
    <w:rsid w:val="00A90003"/>
    <w:rsid w:val="00AA4469"/>
    <w:rsid w:val="00D51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0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30F0"/>
    <w:pPr>
      <w:ind w:left="720"/>
      <w:contextualSpacing/>
    </w:pPr>
  </w:style>
  <w:style w:type="paragraph" w:styleId="BalloonText">
    <w:name w:val="Balloon Text"/>
    <w:basedOn w:val="Normal"/>
    <w:link w:val="BalloonTextChar"/>
    <w:uiPriority w:val="99"/>
    <w:semiHidden/>
    <w:unhideWhenUsed/>
    <w:rsid w:val="0019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Commerce</dc:creator>
  <cp:lastModifiedBy>staff</cp:lastModifiedBy>
  <cp:revision>3</cp:revision>
  <dcterms:created xsi:type="dcterms:W3CDTF">2018-07-11T10:02:00Z</dcterms:created>
  <dcterms:modified xsi:type="dcterms:W3CDTF">2022-04-10T15:53:00Z</dcterms:modified>
</cp:coreProperties>
</file>