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359"/>
        <w:tblW w:w="0" w:type="auto"/>
        <w:tblLook w:val="01E0"/>
      </w:tblPr>
      <w:tblGrid>
        <w:gridCol w:w="1111"/>
        <w:gridCol w:w="356"/>
        <w:gridCol w:w="356"/>
        <w:gridCol w:w="357"/>
        <w:gridCol w:w="357"/>
        <w:gridCol w:w="357"/>
        <w:gridCol w:w="357"/>
        <w:gridCol w:w="357"/>
        <w:gridCol w:w="357"/>
      </w:tblGrid>
      <w:tr w:rsidR="00D979B5" w:rsidTr="00FE7B63">
        <w:trPr>
          <w:trHeight w:val="301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79B5" w:rsidRPr="004E02E3" w:rsidRDefault="00D979B5" w:rsidP="00FE7B63">
            <w:pPr>
              <w:rPr>
                <w:rFonts w:ascii="Arial" w:hAnsi="Arial" w:cs="Arial"/>
                <w:sz w:val="22"/>
                <w:szCs w:val="22"/>
              </w:rPr>
            </w:pPr>
            <w:r w:rsidRPr="004E02E3">
              <w:rPr>
                <w:rFonts w:ascii="Arial" w:hAnsi="Arial" w:cs="Arial"/>
                <w:sz w:val="22"/>
                <w:szCs w:val="22"/>
              </w:rPr>
              <w:t>Reg.No :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D979B5" w:rsidRDefault="00D979B5" w:rsidP="00FE7B63"/>
        </w:tc>
        <w:tc>
          <w:tcPr>
            <w:tcW w:w="356" w:type="dxa"/>
          </w:tcPr>
          <w:p w:rsidR="00D979B5" w:rsidRDefault="00D979B5" w:rsidP="00FE7B63"/>
        </w:tc>
        <w:tc>
          <w:tcPr>
            <w:tcW w:w="357" w:type="dxa"/>
          </w:tcPr>
          <w:p w:rsidR="00D979B5" w:rsidRDefault="00D979B5" w:rsidP="00FE7B63"/>
        </w:tc>
        <w:tc>
          <w:tcPr>
            <w:tcW w:w="357" w:type="dxa"/>
          </w:tcPr>
          <w:p w:rsidR="00D979B5" w:rsidRDefault="00D979B5" w:rsidP="00FE7B63"/>
        </w:tc>
        <w:tc>
          <w:tcPr>
            <w:tcW w:w="357" w:type="dxa"/>
          </w:tcPr>
          <w:p w:rsidR="00D979B5" w:rsidRDefault="00D979B5" w:rsidP="00FE7B63"/>
        </w:tc>
        <w:tc>
          <w:tcPr>
            <w:tcW w:w="357" w:type="dxa"/>
          </w:tcPr>
          <w:p w:rsidR="00D979B5" w:rsidRDefault="00D979B5" w:rsidP="00FE7B63"/>
        </w:tc>
        <w:tc>
          <w:tcPr>
            <w:tcW w:w="357" w:type="dxa"/>
          </w:tcPr>
          <w:p w:rsidR="00D979B5" w:rsidRDefault="00D979B5" w:rsidP="00FE7B63"/>
        </w:tc>
        <w:tc>
          <w:tcPr>
            <w:tcW w:w="357" w:type="dxa"/>
          </w:tcPr>
          <w:p w:rsidR="00D979B5" w:rsidRDefault="00D979B5" w:rsidP="00FE7B63"/>
        </w:tc>
      </w:tr>
    </w:tbl>
    <w:p w:rsidR="00D979B5" w:rsidRPr="00167115" w:rsidRDefault="00D979B5" w:rsidP="00167115">
      <w:pPr>
        <w:jc w:val="center"/>
        <w:rPr>
          <w:rFonts w:ascii="Arial Black" w:hAnsi="Arial Black" w:cs="Arial"/>
          <w:b/>
        </w:rPr>
      </w:pPr>
      <w:r w:rsidRPr="00167115">
        <w:rPr>
          <w:rFonts w:ascii="Arial Black" w:hAnsi="Arial Black" w:cs="Arial"/>
          <w:b/>
        </w:rPr>
        <w:t>D.K.M. COLLEGE FOR WOMEN (AUTONOMOUS), VELLORE – 1</w:t>
      </w:r>
    </w:p>
    <w:p w:rsidR="00D979B5" w:rsidRPr="00167115" w:rsidRDefault="00D979B5" w:rsidP="00167115">
      <w:pPr>
        <w:jc w:val="center"/>
        <w:rPr>
          <w:rFonts w:ascii="Arial" w:hAnsi="Arial" w:cs="Arial"/>
          <w:b/>
        </w:rPr>
      </w:pPr>
      <w:r w:rsidRPr="00167115">
        <w:rPr>
          <w:rFonts w:ascii="Arial" w:hAnsi="Arial" w:cs="Arial"/>
          <w:b/>
        </w:rPr>
        <w:t>SEMESTER EXAMINATIONS</w:t>
      </w:r>
    </w:p>
    <w:p w:rsidR="00D979B5" w:rsidRPr="00167115" w:rsidRDefault="00167115" w:rsidP="00167115">
      <w:pPr>
        <w:tabs>
          <w:tab w:val="left" w:pos="6840"/>
        </w:tabs>
        <w:ind w:left="720"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</w:t>
      </w:r>
      <w:r w:rsidR="00D979B5" w:rsidRPr="00167115">
        <w:rPr>
          <w:rFonts w:ascii="Arial" w:hAnsi="Arial" w:cs="Arial"/>
          <w:b/>
        </w:rPr>
        <w:t xml:space="preserve">APRIL – 2016           </w:t>
      </w:r>
      <w:r>
        <w:rPr>
          <w:rFonts w:ascii="Arial" w:hAnsi="Arial" w:cs="Arial"/>
          <w:b/>
        </w:rPr>
        <w:t xml:space="preserve">              </w:t>
      </w:r>
      <w:r w:rsidR="00D979B5" w:rsidRPr="00167115">
        <w:rPr>
          <w:rFonts w:ascii="Arial" w:hAnsi="Arial" w:cs="Arial"/>
          <w:b/>
        </w:rPr>
        <w:t>11CCO6G / 11CBA3C</w:t>
      </w:r>
    </w:p>
    <w:p w:rsidR="00D979B5" w:rsidRPr="00167115" w:rsidRDefault="00167115" w:rsidP="00167115">
      <w:pPr>
        <w:tabs>
          <w:tab w:val="left" w:pos="6840"/>
        </w:tabs>
        <w:ind w:left="720" w:firstLine="7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="00D979B5" w:rsidRPr="00167115">
        <w:rPr>
          <w:rFonts w:ascii="Arial" w:hAnsi="Arial" w:cs="Arial"/>
          <w:b/>
        </w:rPr>
        <w:t>11CIS1A</w:t>
      </w:r>
    </w:p>
    <w:p w:rsidR="00D979B5" w:rsidRPr="00167115" w:rsidRDefault="00723EF0" w:rsidP="00167115">
      <w:pPr>
        <w:spacing w:line="360" w:lineRule="auto"/>
        <w:jc w:val="center"/>
        <w:rPr>
          <w:rFonts w:ascii="Rockwell" w:hAnsi="Rockwell" w:cs="Arial"/>
          <w:b/>
          <w:i/>
        </w:rPr>
      </w:pPr>
      <w:r w:rsidRPr="00723EF0">
        <w:rPr>
          <w:rFonts w:ascii="Arial" w:hAnsi="Arial" w:cs="Arial"/>
          <w:i/>
          <w:noProof/>
        </w:rPr>
        <w:pict>
          <v:line id="_x0000_s1026" style="position:absolute;left:0;text-align:left;z-index:251660288" from="-9pt,14.5pt" to="534pt,14.5pt" strokeweight="3pt">
            <v:stroke linestyle="thinThin"/>
          </v:line>
        </w:pict>
      </w:r>
      <w:r w:rsidR="00D979B5" w:rsidRPr="00167115">
        <w:rPr>
          <w:rFonts w:ascii="Rockwell" w:hAnsi="Rockwell" w:cs="Arial"/>
          <w:b/>
          <w:i/>
        </w:rPr>
        <w:t>COMPUTER SYSTEM</w:t>
      </w:r>
      <w:r w:rsidR="00F85182">
        <w:rPr>
          <w:rFonts w:ascii="Rockwell" w:hAnsi="Rockwell" w:cs="Arial"/>
          <w:b/>
          <w:i/>
        </w:rPr>
        <w:t>S</w:t>
      </w:r>
      <w:r w:rsidR="00D979B5" w:rsidRPr="00167115">
        <w:rPr>
          <w:rFonts w:ascii="Rockwell" w:hAnsi="Rockwell" w:cs="Arial"/>
          <w:b/>
          <w:i/>
        </w:rPr>
        <w:t xml:space="preserve"> AND ELEMENTS OF PROGRAMMING</w:t>
      </w:r>
    </w:p>
    <w:p w:rsidR="00D979B5" w:rsidRPr="00763C79" w:rsidRDefault="00D979B5" w:rsidP="00D979B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63C79">
        <w:rPr>
          <w:rFonts w:ascii="Arial" w:hAnsi="Arial" w:cs="Arial"/>
          <w:b/>
          <w:sz w:val="22"/>
          <w:szCs w:val="22"/>
        </w:rPr>
        <w:t>Time:</w:t>
      </w:r>
      <w:r>
        <w:rPr>
          <w:rFonts w:ascii="Arial" w:hAnsi="Arial" w:cs="Arial"/>
          <w:b/>
          <w:sz w:val="22"/>
          <w:szCs w:val="22"/>
        </w:rPr>
        <w:t xml:space="preserve"> 3 </w:t>
      </w:r>
      <w:r w:rsidRPr="00763C79">
        <w:rPr>
          <w:rFonts w:ascii="Arial" w:hAnsi="Arial" w:cs="Arial"/>
          <w:b/>
          <w:sz w:val="22"/>
          <w:szCs w:val="22"/>
        </w:rPr>
        <w:t xml:space="preserve">Hrs     </w:t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</w:r>
      <w:r w:rsidRPr="00763C79">
        <w:rPr>
          <w:rFonts w:ascii="Arial" w:hAnsi="Arial" w:cs="Arial"/>
          <w:b/>
          <w:sz w:val="22"/>
          <w:szCs w:val="22"/>
        </w:rPr>
        <w:tab/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Pr="00763C79">
        <w:rPr>
          <w:rFonts w:ascii="Arial" w:hAnsi="Arial" w:cs="Arial"/>
          <w:b/>
          <w:sz w:val="22"/>
          <w:szCs w:val="22"/>
        </w:rPr>
        <w:t xml:space="preserve">  </w:t>
      </w:r>
      <w:r w:rsidR="00167115">
        <w:rPr>
          <w:rFonts w:ascii="Arial" w:hAnsi="Arial" w:cs="Arial"/>
          <w:b/>
          <w:sz w:val="22"/>
          <w:szCs w:val="22"/>
        </w:rPr>
        <w:t xml:space="preserve">                                                    </w:t>
      </w:r>
      <w:r w:rsidRPr="00763C79">
        <w:rPr>
          <w:rFonts w:ascii="Arial" w:hAnsi="Arial" w:cs="Arial"/>
          <w:b/>
          <w:sz w:val="22"/>
          <w:szCs w:val="22"/>
        </w:rPr>
        <w:t xml:space="preserve">Max. Marks: </w:t>
      </w:r>
      <w:r>
        <w:rPr>
          <w:rFonts w:ascii="Arial" w:hAnsi="Arial" w:cs="Arial"/>
          <w:b/>
          <w:sz w:val="22"/>
          <w:szCs w:val="22"/>
        </w:rPr>
        <w:t>75</w:t>
      </w:r>
    </w:p>
    <w:p w:rsidR="00D979B5" w:rsidRPr="00763C79" w:rsidRDefault="00D979B5" w:rsidP="00D979B5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763C79">
        <w:rPr>
          <w:rFonts w:ascii="Arial Black" w:hAnsi="Arial Black" w:cs="Arial"/>
          <w:b/>
          <w:sz w:val="22"/>
          <w:szCs w:val="22"/>
        </w:rPr>
        <w:t>SECTION – A (10 X 2 =20)</w:t>
      </w:r>
    </w:p>
    <w:p w:rsidR="00D979B5" w:rsidRDefault="00D979B5" w:rsidP="00D979B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65B07">
        <w:rPr>
          <w:rFonts w:ascii="Arial" w:hAnsi="Arial" w:cs="Arial"/>
          <w:b/>
          <w:sz w:val="22"/>
          <w:szCs w:val="22"/>
        </w:rPr>
        <w:t>Answer ALL the questions.</w:t>
      </w:r>
    </w:p>
    <w:p w:rsidR="00D979B5" w:rsidRDefault="00E40CFF" w:rsidP="00D979B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Hardware and Software.</w:t>
      </w:r>
    </w:p>
    <w:p w:rsidR="00E40CFF" w:rsidRDefault="00E40CFF" w:rsidP="00D979B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term – CPU.</w:t>
      </w:r>
    </w:p>
    <w:p w:rsidR="00E40CFF" w:rsidRDefault="00E40CFF" w:rsidP="00D979B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Base of a number system?</w:t>
      </w:r>
    </w:p>
    <w:p w:rsidR="00E40CFF" w:rsidRDefault="00C13529" w:rsidP="00D979B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</w:t>
      </w:r>
      <w:r w:rsidR="00994B62">
        <w:rPr>
          <w:rFonts w:ascii="Arial" w:hAnsi="Arial" w:cs="Arial"/>
          <w:sz w:val="22"/>
          <w:szCs w:val="22"/>
        </w:rPr>
        <w:t xml:space="preserve">De </w:t>
      </w:r>
      <w:r w:rsidR="00E40CFF">
        <w:rPr>
          <w:rFonts w:ascii="Arial" w:hAnsi="Arial" w:cs="Arial"/>
          <w:sz w:val="22"/>
          <w:szCs w:val="22"/>
        </w:rPr>
        <w:t xml:space="preserve"> Margon’s Law.</w:t>
      </w:r>
    </w:p>
    <w:p w:rsidR="00E40CFF" w:rsidRDefault="00E40CFF" w:rsidP="00D979B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Structured Programming?</w:t>
      </w:r>
    </w:p>
    <w:p w:rsidR="00E40CFF" w:rsidRDefault="00C13529" w:rsidP="00D979B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any two High Level</w:t>
      </w:r>
      <w:r w:rsidR="00E40CFF">
        <w:rPr>
          <w:rFonts w:ascii="Arial" w:hAnsi="Arial" w:cs="Arial"/>
          <w:sz w:val="22"/>
          <w:szCs w:val="22"/>
        </w:rPr>
        <w:t xml:space="preserve"> languages.</w:t>
      </w:r>
    </w:p>
    <w:p w:rsidR="00E40CFF" w:rsidRDefault="00E40CFF" w:rsidP="00D979B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Compiler and Interpreter.</w:t>
      </w:r>
    </w:p>
    <w:p w:rsidR="00E40CFF" w:rsidRDefault="00E40CFF" w:rsidP="00D979B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Presentation Graphics?</w:t>
      </w:r>
    </w:p>
    <w:p w:rsidR="00E40CFF" w:rsidRDefault="00994B62" w:rsidP="00D979B5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</w:t>
      </w:r>
      <w:r w:rsidR="00E40CFF">
        <w:rPr>
          <w:rFonts w:ascii="Arial" w:hAnsi="Arial" w:cs="Arial"/>
          <w:sz w:val="22"/>
          <w:szCs w:val="22"/>
        </w:rPr>
        <w:t>W</w:t>
      </w:r>
      <w:r w:rsidR="00C13529">
        <w:rPr>
          <w:rFonts w:ascii="Arial" w:hAnsi="Arial" w:cs="Arial"/>
          <w:sz w:val="22"/>
          <w:szCs w:val="22"/>
        </w:rPr>
        <w:t xml:space="preserve"> </w:t>
      </w:r>
      <w:r w:rsidR="00E40CFF">
        <w:rPr>
          <w:rFonts w:ascii="Arial" w:hAnsi="Arial" w:cs="Arial"/>
          <w:sz w:val="22"/>
          <w:szCs w:val="22"/>
        </w:rPr>
        <w:t>W</w:t>
      </w:r>
      <w:r w:rsidR="00C13529">
        <w:rPr>
          <w:rFonts w:ascii="Arial" w:hAnsi="Arial" w:cs="Arial"/>
          <w:sz w:val="22"/>
          <w:szCs w:val="22"/>
        </w:rPr>
        <w:t xml:space="preserve"> </w:t>
      </w:r>
      <w:r w:rsidR="00E40CFF">
        <w:rPr>
          <w:rFonts w:ascii="Arial" w:hAnsi="Arial" w:cs="Arial"/>
          <w:sz w:val="22"/>
          <w:szCs w:val="22"/>
        </w:rPr>
        <w:t>W.</w:t>
      </w:r>
    </w:p>
    <w:p w:rsidR="00E40CFF" w:rsidRDefault="00E40CFF" w:rsidP="00E40CFF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hanging="29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</w:t>
      </w:r>
      <w:r w:rsidR="00C1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C135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mail?</w:t>
      </w:r>
    </w:p>
    <w:p w:rsidR="00E40CFF" w:rsidRPr="00390290" w:rsidRDefault="00E40CFF" w:rsidP="00167115">
      <w:pPr>
        <w:pStyle w:val="ListParagraph"/>
        <w:tabs>
          <w:tab w:val="left" w:pos="720"/>
        </w:tabs>
        <w:spacing w:line="276" w:lineRule="auto"/>
        <w:ind w:left="3240"/>
        <w:rPr>
          <w:rFonts w:ascii="Arial" w:hAnsi="Arial" w:cs="Arial"/>
          <w:sz w:val="22"/>
          <w:szCs w:val="22"/>
        </w:rPr>
      </w:pPr>
    </w:p>
    <w:p w:rsidR="00D979B5" w:rsidRPr="00763C79" w:rsidRDefault="00D979B5" w:rsidP="00D979B5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B (5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5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25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D979B5" w:rsidRDefault="00D979B5" w:rsidP="00D979B5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any FIVE</w:t>
      </w:r>
      <w:r w:rsidRPr="00565B07">
        <w:rPr>
          <w:rFonts w:ascii="Arial" w:hAnsi="Arial" w:cs="Arial"/>
          <w:b/>
          <w:sz w:val="22"/>
          <w:szCs w:val="22"/>
        </w:rPr>
        <w:t xml:space="preserve"> of the following questions.</w:t>
      </w:r>
    </w:p>
    <w:p w:rsidR="00D979B5" w:rsidRPr="00E40CFF" w:rsidRDefault="00E40CFF" w:rsidP="00E40CFF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 w:rsidRPr="00E40CFF">
        <w:rPr>
          <w:rFonts w:ascii="Arial" w:hAnsi="Arial" w:cs="Arial"/>
          <w:sz w:val="22"/>
          <w:szCs w:val="22"/>
        </w:rPr>
        <w:t xml:space="preserve">Describe the various types of </w:t>
      </w:r>
      <w:r w:rsidR="00C13529" w:rsidRPr="00E40CFF">
        <w:rPr>
          <w:rFonts w:ascii="Arial" w:hAnsi="Arial" w:cs="Arial"/>
          <w:sz w:val="22"/>
          <w:szCs w:val="22"/>
        </w:rPr>
        <w:t>computers</w:t>
      </w:r>
      <w:r w:rsidRPr="00E40CFF">
        <w:rPr>
          <w:rFonts w:ascii="Arial" w:hAnsi="Arial" w:cs="Arial"/>
          <w:sz w:val="22"/>
          <w:szCs w:val="22"/>
        </w:rPr>
        <w:t>.</w:t>
      </w:r>
    </w:p>
    <w:p w:rsidR="00E40CFF" w:rsidRDefault="00E40CFF" w:rsidP="00E40CFF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on different types of Memory Units.</w:t>
      </w:r>
    </w:p>
    <w:p w:rsidR="00E40CFF" w:rsidRDefault="00FD15CC" w:rsidP="00E40CFF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</w:t>
      </w:r>
      <w:r w:rsidR="00E40CFF">
        <w:rPr>
          <w:rFonts w:ascii="Arial" w:hAnsi="Arial" w:cs="Arial"/>
          <w:sz w:val="22"/>
          <w:szCs w:val="22"/>
        </w:rPr>
        <w:t xml:space="preserve"> briefly the procedure of Base conversion in Number </w:t>
      </w:r>
      <w:r>
        <w:rPr>
          <w:rFonts w:ascii="Arial" w:hAnsi="Arial" w:cs="Arial"/>
          <w:sz w:val="22"/>
          <w:szCs w:val="22"/>
        </w:rPr>
        <w:t>systems</w:t>
      </w:r>
      <w:r w:rsidR="00E40CFF">
        <w:rPr>
          <w:rFonts w:ascii="Arial" w:hAnsi="Arial" w:cs="Arial"/>
          <w:sz w:val="22"/>
          <w:szCs w:val="22"/>
        </w:rPr>
        <w:t>.</w:t>
      </w:r>
    </w:p>
    <w:p w:rsidR="00E40CFF" w:rsidRDefault="00E40CFF" w:rsidP="00E40CFF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short notes on </w:t>
      </w:r>
      <w:r w:rsidR="00E969DA">
        <w:rPr>
          <w:rFonts w:ascii="Arial" w:hAnsi="Arial" w:cs="Arial"/>
          <w:sz w:val="22"/>
          <w:szCs w:val="22"/>
        </w:rPr>
        <w:t xml:space="preserve">Basic Theorems </w:t>
      </w:r>
      <w:r>
        <w:rPr>
          <w:rFonts w:ascii="Arial" w:hAnsi="Arial" w:cs="Arial"/>
          <w:sz w:val="22"/>
          <w:szCs w:val="22"/>
        </w:rPr>
        <w:t xml:space="preserve">and </w:t>
      </w:r>
      <w:r w:rsidR="00E969DA">
        <w:rPr>
          <w:rFonts w:ascii="Arial" w:hAnsi="Arial" w:cs="Arial"/>
          <w:sz w:val="22"/>
          <w:szCs w:val="22"/>
        </w:rPr>
        <w:t xml:space="preserve">Properties </w:t>
      </w:r>
      <w:r>
        <w:rPr>
          <w:rFonts w:ascii="Arial" w:hAnsi="Arial" w:cs="Arial"/>
          <w:sz w:val="22"/>
          <w:szCs w:val="22"/>
        </w:rPr>
        <w:t>of Boolean algebra.</w:t>
      </w:r>
    </w:p>
    <w:p w:rsidR="00E40CFF" w:rsidRDefault="00C13529" w:rsidP="00E40CFF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Machine</w:t>
      </w:r>
      <w:r w:rsidR="00FD15CC">
        <w:rPr>
          <w:rFonts w:ascii="Arial" w:hAnsi="Arial" w:cs="Arial"/>
          <w:sz w:val="22"/>
          <w:szCs w:val="22"/>
        </w:rPr>
        <w:t>, Assembly</w:t>
      </w:r>
      <w:r w:rsidR="00E40CFF">
        <w:rPr>
          <w:rFonts w:ascii="Arial" w:hAnsi="Arial" w:cs="Arial"/>
          <w:sz w:val="22"/>
          <w:szCs w:val="22"/>
        </w:rPr>
        <w:t xml:space="preserve"> and High – level languages.</w:t>
      </w:r>
    </w:p>
    <w:p w:rsidR="00E40CFF" w:rsidRDefault="00E40CFF" w:rsidP="00E40CFF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characteristics of Operating Systems.</w:t>
      </w:r>
    </w:p>
    <w:p w:rsidR="00E40CFF" w:rsidRDefault="00FD15CC" w:rsidP="00E40CFF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</w:t>
      </w:r>
      <w:r w:rsidR="00E40CFF">
        <w:rPr>
          <w:rFonts w:ascii="Arial" w:hAnsi="Arial" w:cs="Arial"/>
          <w:sz w:val="22"/>
          <w:szCs w:val="22"/>
        </w:rPr>
        <w:t xml:space="preserve"> the importance of Spreadsheet and Database </w:t>
      </w:r>
      <w:r>
        <w:rPr>
          <w:rFonts w:ascii="Arial" w:hAnsi="Arial" w:cs="Arial"/>
          <w:sz w:val="22"/>
          <w:szCs w:val="22"/>
        </w:rPr>
        <w:t>Management</w:t>
      </w:r>
      <w:r w:rsidR="00E40CFF">
        <w:rPr>
          <w:rFonts w:ascii="Arial" w:hAnsi="Arial" w:cs="Arial"/>
          <w:sz w:val="22"/>
          <w:szCs w:val="22"/>
        </w:rPr>
        <w:t xml:space="preserve"> System.</w:t>
      </w:r>
    </w:p>
    <w:p w:rsidR="00E40CFF" w:rsidRPr="00E40CFF" w:rsidRDefault="00EB3E2D" w:rsidP="00E40CFF">
      <w:pPr>
        <w:pStyle w:val="ListParagraph"/>
        <w:numPr>
          <w:ilvl w:val="0"/>
          <w:numId w:val="2"/>
        </w:numPr>
        <w:spacing w:line="360" w:lineRule="auto"/>
        <w:ind w:left="72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</w:t>
      </w:r>
      <w:r w:rsidR="00C13529">
        <w:rPr>
          <w:rFonts w:ascii="Arial" w:hAnsi="Arial" w:cs="Arial"/>
          <w:sz w:val="22"/>
          <w:szCs w:val="22"/>
        </w:rPr>
        <w:t xml:space="preserve"> the role of Computers in </w:t>
      </w:r>
      <w:r>
        <w:rPr>
          <w:rFonts w:ascii="Arial" w:hAnsi="Arial" w:cs="Arial"/>
          <w:sz w:val="22"/>
          <w:szCs w:val="22"/>
        </w:rPr>
        <w:t>Society.</w:t>
      </w:r>
    </w:p>
    <w:p w:rsidR="00E40CFF" w:rsidRPr="00D05C13" w:rsidRDefault="00E40CFF" w:rsidP="00167115">
      <w:pPr>
        <w:spacing w:line="276" w:lineRule="auto"/>
        <w:ind w:left="1440" w:hanging="1170"/>
        <w:rPr>
          <w:rFonts w:ascii="Arial" w:hAnsi="Arial" w:cs="Arial"/>
          <w:sz w:val="22"/>
          <w:szCs w:val="22"/>
        </w:rPr>
      </w:pPr>
    </w:p>
    <w:p w:rsidR="00D979B5" w:rsidRPr="00763C79" w:rsidRDefault="00D979B5" w:rsidP="00D979B5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SECTION – C (3</w:t>
      </w:r>
      <w:r w:rsidRPr="00763C79">
        <w:rPr>
          <w:rFonts w:ascii="Arial Black" w:hAnsi="Arial Black" w:cs="Arial"/>
          <w:b/>
          <w:sz w:val="22"/>
          <w:szCs w:val="22"/>
        </w:rPr>
        <w:t xml:space="preserve"> X </w:t>
      </w:r>
      <w:r>
        <w:rPr>
          <w:rFonts w:ascii="Arial Black" w:hAnsi="Arial Black" w:cs="Arial"/>
          <w:b/>
          <w:sz w:val="22"/>
          <w:szCs w:val="22"/>
        </w:rPr>
        <w:t>10</w:t>
      </w:r>
      <w:r w:rsidRPr="00763C79">
        <w:rPr>
          <w:rFonts w:ascii="Arial Black" w:hAnsi="Arial Black" w:cs="Arial"/>
          <w:b/>
          <w:sz w:val="22"/>
          <w:szCs w:val="22"/>
        </w:rPr>
        <w:t xml:space="preserve"> =</w:t>
      </w:r>
      <w:r>
        <w:rPr>
          <w:rFonts w:ascii="Arial Black" w:hAnsi="Arial Black" w:cs="Arial"/>
          <w:b/>
          <w:sz w:val="22"/>
          <w:szCs w:val="22"/>
        </w:rPr>
        <w:t>30</w:t>
      </w:r>
      <w:r w:rsidRPr="00763C79">
        <w:rPr>
          <w:rFonts w:ascii="Arial Black" w:hAnsi="Arial Black" w:cs="Arial"/>
          <w:b/>
          <w:sz w:val="22"/>
          <w:szCs w:val="22"/>
        </w:rPr>
        <w:t>)</w:t>
      </w:r>
    </w:p>
    <w:p w:rsidR="00D979B5" w:rsidRDefault="00D979B5" w:rsidP="00D979B5">
      <w:pPr>
        <w:spacing w:line="360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Answer ALL the </w:t>
      </w:r>
      <w:r w:rsidRPr="00565B07">
        <w:rPr>
          <w:rFonts w:ascii="Arial" w:hAnsi="Arial" w:cs="Arial"/>
          <w:b/>
          <w:sz w:val="22"/>
          <w:szCs w:val="22"/>
        </w:rPr>
        <w:t>questions.</w:t>
      </w:r>
    </w:p>
    <w:p w:rsidR="00D979B5" w:rsidRDefault="00D979B5" w:rsidP="00167115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4E36EE">
        <w:rPr>
          <w:rFonts w:ascii="Arial" w:hAnsi="Arial" w:cs="Arial"/>
          <w:sz w:val="22"/>
          <w:szCs w:val="22"/>
        </w:rPr>
        <w:t xml:space="preserve">Explain the </w:t>
      </w:r>
      <w:r w:rsidR="00192D43">
        <w:rPr>
          <w:rFonts w:ascii="Arial" w:hAnsi="Arial" w:cs="Arial"/>
          <w:sz w:val="22"/>
          <w:szCs w:val="22"/>
        </w:rPr>
        <w:t xml:space="preserve">classification </w:t>
      </w:r>
      <w:r w:rsidR="004E36EE">
        <w:rPr>
          <w:rFonts w:ascii="Arial" w:hAnsi="Arial" w:cs="Arial"/>
          <w:sz w:val="22"/>
          <w:szCs w:val="22"/>
        </w:rPr>
        <w:t>on Digital Computer systems and  its characteristics.</w:t>
      </w:r>
    </w:p>
    <w:p w:rsidR="004E36EE" w:rsidRDefault="004E36EE" w:rsidP="00167115">
      <w:pPr>
        <w:tabs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71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4E36EE" w:rsidRDefault="004E36EE" w:rsidP="00167115">
      <w:pPr>
        <w:tabs>
          <w:tab w:val="left" w:pos="630"/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Discuss on the characteristics of various Input and Output devices.</w:t>
      </w:r>
    </w:p>
    <w:p w:rsidR="004E36EE" w:rsidRDefault="004E36EE" w:rsidP="00167115">
      <w:pPr>
        <w:tabs>
          <w:tab w:val="left" w:pos="630"/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</w:p>
    <w:p w:rsidR="004E36EE" w:rsidRDefault="004E36EE" w:rsidP="00167115">
      <w:pPr>
        <w:tabs>
          <w:tab w:val="left" w:pos="630"/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Describe the importance of different types </w:t>
      </w:r>
      <w:r w:rsidR="00FD15CC">
        <w:rPr>
          <w:rFonts w:ascii="Arial" w:hAnsi="Arial" w:cs="Arial"/>
          <w:sz w:val="22"/>
          <w:szCs w:val="22"/>
        </w:rPr>
        <w:t>of</w:t>
      </w:r>
      <w:r w:rsidR="00167115">
        <w:rPr>
          <w:rFonts w:ascii="Arial" w:hAnsi="Arial" w:cs="Arial"/>
          <w:sz w:val="22"/>
          <w:szCs w:val="22"/>
        </w:rPr>
        <w:t xml:space="preserve"> Logic gates </w:t>
      </w:r>
      <w:r>
        <w:rPr>
          <w:rFonts w:ascii="Arial" w:hAnsi="Arial" w:cs="Arial"/>
          <w:sz w:val="22"/>
          <w:szCs w:val="22"/>
        </w:rPr>
        <w:t>and its functions.</w:t>
      </w:r>
    </w:p>
    <w:p w:rsidR="004E36EE" w:rsidRDefault="004E36EE" w:rsidP="00167115">
      <w:pPr>
        <w:tabs>
          <w:tab w:val="left" w:pos="630"/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71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4E36EE" w:rsidRDefault="004E36EE" w:rsidP="00167115">
      <w:pPr>
        <w:tabs>
          <w:tab w:val="left" w:pos="630"/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Explain the concept of Procedure – oriented and Object – oriented programming in detail.</w:t>
      </w:r>
    </w:p>
    <w:p w:rsidR="004E36EE" w:rsidRDefault="004E36EE" w:rsidP="00167115">
      <w:pPr>
        <w:tabs>
          <w:tab w:val="left" w:pos="630"/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</w:p>
    <w:p w:rsidR="004E36EE" w:rsidRDefault="00192D43" w:rsidP="00167115">
      <w:pPr>
        <w:tabs>
          <w:tab w:val="left" w:pos="630"/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>) Discuss</w:t>
      </w:r>
      <w:r w:rsidR="004E36EE">
        <w:rPr>
          <w:rFonts w:ascii="Arial" w:hAnsi="Arial" w:cs="Arial"/>
          <w:sz w:val="22"/>
          <w:szCs w:val="22"/>
        </w:rPr>
        <w:t xml:space="preserve"> the different types of Networks and the Network topology.</w:t>
      </w:r>
    </w:p>
    <w:p w:rsidR="004E36EE" w:rsidRDefault="004E36EE" w:rsidP="00167115">
      <w:pPr>
        <w:tabs>
          <w:tab w:val="left" w:pos="630"/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71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(Or)</w:t>
      </w:r>
    </w:p>
    <w:p w:rsidR="004E36EE" w:rsidRDefault="004E36EE" w:rsidP="00167115">
      <w:pPr>
        <w:tabs>
          <w:tab w:val="left" w:pos="630"/>
          <w:tab w:val="left" w:pos="720"/>
        </w:tabs>
        <w:spacing w:line="276" w:lineRule="auto"/>
        <w:ind w:left="144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b) Describe the concept of Internet and </w:t>
      </w:r>
      <w:r w:rsidR="00FD15CC">
        <w:rPr>
          <w:rFonts w:ascii="Arial" w:hAnsi="Arial" w:cs="Arial"/>
          <w:sz w:val="22"/>
          <w:szCs w:val="22"/>
        </w:rPr>
        <w:t xml:space="preserve">Internet </w:t>
      </w:r>
      <w:r w:rsidR="00167115">
        <w:rPr>
          <w:rFonts w:ascii="Arial" w:hAnsi="Arial" w:cs="Arial"/>
          <w:sz w:val="22"/>
          <w:szCs w:val="22"/>
        </w:rPr>
        <w:t>addressing procedure</w:t>
      </w:r>
      <w:r>
        <w:rPr>
          <w:rFonts w:ascii="Arial" w:hAnsi="Arial" w:cs="Arial"/>
          <w:sz w:val="22"/>
          <w:szCs w:val="22"/>
        </w:rPr>
        <w:t>.</w:t>
      </w:r>
    </w:p>
    <w:p w:rsidR="00D979B5" w:rsidRPr="00167115" w:rsidRDefault="00D979B5" w:rsidP="00D979B5">
      <w:pPr>
        <w:jc w:val="center"/>
        <w:rPr>
          <w:rFonts w:ascii="Arial" w:hAnsi="Arial" w:cs="Arial"/>
          <w:b/>
          <w:sz w:val="40"/>
          <w:szCs w:val="36"/>
        </w:rPr>
      </w:pPr>
      <w:r w:rsidRPr="00167115">
        <w:rPr>
          <w:rFonts w:ascii="Arial" w:hAnsi="Arial" w:cs="Arial"/>
          <w:b/>
          <w:sz w:val="40"/>
          <w:szCs w:val="36"/>
        </w:rPr>
        <w:t xml:space="preserve">* * * * * * * </w:t>
      </w:r>
    </w:p>
    <w:sectPr w:rsidR="00D979B5" w:rsidRPr="00167115" w:rsidSect="00167115">
      <w:pgSz w:w="11909" w:h="16834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36F2A"/>
    <w:multiLevelType w:val="hybridMultilevel"/>
    <w:tmpl w:val="DFDEF22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77316537"/>
    <w:multiLevelType w:val="hybridMultilevel"/>
    <w:tmpl w:val="9C98E3A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9B5"/>
    <w:rsid w:val="000D4E6D"/>
    <w:rsid w:val="00167115"/>
    <w:rsid w:val="00192D43"/>
    <w:rsid w:val="002063F4"/>
    <w:rsid w:val="00245626"/>
    <w:rsid w:val="00310B4E"/>
    <w:rsid w:val="00345469"/>
    <w:rsid w:val="004D2B84"/>
    <w:rsid w:val="004E36EE"/>
    <w:rsid w:val="005424C7"/>
    <w:rsid w:val="006519B0"/>
    <w:rsid w:val="006B08DB"/>
    <w:rsid w:val="00723EF0"/>
    <w:rsid w:val="00994B62"/>
    <w:rsid w:val="00C13529"/>
    <w:rsid w:val="00D4526F"/>
    <w:rsid w:val="00D979B5"/>
    <w:rsid w:val="00E16DA6"/>
    <w:rsid w:val="00E40CFF"/>
    <w:rsid w:val="00E969DA"/>
    <w:rsid w:val="00EB3E2D"/>
    <w:rsid w:val="00EF431A"/>
    <w:rsid w:val="00F85182"/>
    <w:rsid w:val="00FD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B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9B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</dc:creator>
  <cp:keywords/>
  <dc:description/>
  <cp:lastModifiedBy>dkm</cp:lastModifiedBy>
  <cp:revision>28</cp:revision>
  <dcterms:created xsi:type="dcterms:W3CDTF">2016-03-10T05:57:00Z</dcterms:created>
  <dcterms:modified xsi:type="dcterms:W3CDTF">2016-04-27T06:22:00Z</dcterms:modified>
</cp:coreProperties>
</file>