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D7C89" w:rsidRDefault="009D7C89" w:rsidP="009D7C89"/>
    <w:p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:rsidR="009D7C89" w:rsidRPr="00623814" w:rsidRDefault="009D7C89" w:rsidP="00575EBA">
      <w:pPr>
        <w:rPr>
          <w:rFonts w:ascii="Georgia" w:hAnsi="Georgia" w:cs="Arial"/>
          <w:b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                                </w:t>
      </w:r>
      <w:r w:rsidR="004F0963">
        <w:rPr>
          <w:rFonts w:ascii="Arial" w:hAnsi="Arial" w:cs="Arial"/>
          <w:b/>
          <w:sz w:val="26"/>
          <w:szCs w:val="26"/>
        </w:rPr>
        <w:t xml:space="preserve"> </w:t>
      </w:r>
      <w:r w:rsidR="006931AF">
        <w:rPr>
          <w:rFonts w:ascii="Arial" w:hAnsi="Arial" w:cs="Arial"/>
          <w:b/>
          <w:sz w:val="26"/>
          <w:szCs w:val="26"/>
        </w:rPr>
        <w:t xml:space="preserve"> </w:t>
      </w:r>
      <w:r w:rsidR="001A6781">
        <w:rPr>
          <w:rFonts w:ascii="Arial" w:hAnsi="Arial" w:cs="Arial"/>
          <w:b/>
        </w:rPr>
        <w:t xml:space="preserve">NOVEMBER - 2017     </w:t>
      </w:r>
      <w:r w:rsidR="00842A78">
        <w:rPr>
          <w:rFonts w:ascii="Arial" w:hAnsi="Arial" w:cs="Arial"/>
          <w:b/>
        </w:rPr>
        <w:tab/>
      </w:r>
      <w:r w:rsidR="00842A78">
        <w:rPr>
          <w:rFonts w:ascii="Arial" w:hAnsi="Arial" w:cs="Arial"/>
          <w:b/>
        </w:rPr>
        <w:tab/>
      </w:r>
      <w:r w:rsidR="006931AF">
        <w:rPr>
          <w:rFonts w:ascii="Arial" w:hAnsi="Arial" w:cs="Arial"/>
          <w:b/>
        </w:rPr>
        <w:t xml:space="preserve">             </w:t>
      </w:r>
      <w:r w:rsidR="00842A78">
        <w:rPr>
          <w:rFonts w:ascii="Arial" w:hAnsi="Arial" w:cs="Arial"/>
          <w:b/>
        </w:rPr>
        <w:t>15CAEC3A</w:t>
      </w:r>
      <w:r w:rsidR="001A6781">
        <w:rPr>
          <w:rFonts w:ascii="Arial" w:hAnsi="Arial" w:cs="Arial"/>
          <w:b/>
        </w:rPr>
        <w:t xml:space="preserve">                                     </w:t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6931AF">
        <w:rPr>
          <w:rFonts w:ascii="Arial" w:hAnsi="Arial" w:cs="Arial"/>
          <w:b/>
          <w:sz w:val="26"/>
          <w:szCs w:val="26"/>
        </w:rPr>
        <w:t xml:space="preserve">             </w:t>
      </w:r>
      <w:r w:rsidR="006931AF" w:rsidRPr="00623814">
        <w:rPr>
          <w:rFonts w:ascii="Arial" w:hAnsi="Arial" w:cs="Arial"/>
          <w:b/>
        </w:rPr>
        <w:t>ALLIED:</w:t>
      </w:r>
      <w:r w:rsidR="00842A78" w:rsidRPr="00623814">
        <w:rPr>
          <w:rFonts w:ascii="Arial" w:hAnsi="Arial" w:cs="Arial"/>
          <w:b/>
        </w:rPr>
        <w:t xml:space="preserve"> BUSINESS ECONOMICS</w:t>
      </w:r>
      <w:r w:rsidR="006931AF" w:rsidRPr="00623814">
        <w:rPr>
          <w:rFonts w:ascii="Arial" w:hAnsi="Arial" w:cs="Arial"/>
          <w:b/>
        </w:rPr>
        <w:t xml:space="preserve"> - </w:t>
      </w:r>
      <w:r w:rsidR="006931AF" w:rsidRPr="00623814">
        <w:rPr>
          <w:rFonts w:ascii="Georgia" w:hAnsi="Georgia" w:cs="Arial"/>
          <w:b/>
        </w:rPr>
        <w:t>I</w:t>
      </w:r>
    </w:p>
    <w:p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>Time : 3 Hrs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Max.Marks : 75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Default="0064514D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C23">
        <w:rPr>
          <w:rFonts w:ascii="Arial" w:hAnsi="Arial" w:cs="Arial"/>
          <w:sz w:val="22"/>
          <w:szCs w:val="22"/>
        </w:rPr>
        <w:t>Define Business Economics</w:t>
      </w:r>
      <w:r w:rsidR="00BE4668">
        <w:rPr>
          <w:rFonts w:ascii="Arial" w:hAnsi="Arial" w:cs="Arial"/>
          <w:sz w:val="22"/>
          <w:szCs w:val="22"/>
        </w:rPr>
        <w:t>.</w:t>
      </w:r>
    </w:p>
    <w:p w:rsidR="00575EBA" w:rsidRPr="00575EBA" w:rsidRDefault="0064514D" w:rsidP="00575E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C23">
        <w:rPr>
          <w:rFonts w:ascii="Arial" w:hAnsi="Arial" w:cs="Arial"/>
          <w:sz w:val="22"/>
          <w:szCs w:val="22"/>
        </w:rPr>
        <w:t>What is Decision making</w:t>
      </w:r>
      <w:r>
        <w:rPr>
          <w:rFonts w:ascii="Arial" w:hAnsi="Arial" w:cs="Arial"/>
          <w:sz w:val="22"/>
          <w:szCs w:val="22"/>
        </w:rPr>
        <w:t>?</w:t>
      </w:r>
    </w:p>
    <w:p w:rsidR="00DC075C" w:rsidRDefault="006C4DC9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Law of demand</w:t>
      </w:r>
      <w:r w:rsidR="0064514D">
        <w:rPr>
          <w:rFonts w:ascii="Arial" w:hAnsi="Arial" w:cs="Arial"/>
          <w:sz w:val="22"/>
          <w:szCs w:val="22"/>
        </w:rPr>
        <w:t>.</w:t>
      </w:r>
    </w:p>
    <w:p w:rsidR="00575EBA" w:rsidRPr="00575EBA" w:rsidRDefault="0064514D" w:rsidP="00575E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C23">
        <w:rPr>
          <w:rFonts w:ascii="Arial" w:hAnsi="Arial" w:cs="Arial"/>
          <w:sz w:val="22"/>
          <w:szCs w:val="22"/>
        </w:rPr>
        <w:t>What is Elasticity of Demand?</w:t>
      </w:r>
    </w:p>
    <w:p w:rsidR="00DC075C" w:rsidRPr="00575EBA" w:rsidRDefault="0064514D" w:rsidP="00575E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C23">
        <w:rPr>
          <w:rFonts w:ascii="Arial" w:hAnsi="Arial" w:cs="Arial"/>
          <w:sz w:val="22"/>
          <w:szCs w:val="22"/>
        </w:rPr>
        <w:t>What is Demand Forecasting</w:t>
      </w:r>
      <w:r>
        <w:rPr>
          <w:rFonts w:ascii="Arial" w:hAnsi="Arial" w:cs="Arial"/>
          <w:sz w:val="22"/>
          <w:szCs w:val="22"/>
        </w:rPr>
        <w:t>?</w:t>
      </w:r>
    </w:p>
    <w:p w:rsidR="0064514D" w:rsidRPr="0064514D" w:rsidRDefault="0064514D" w:rsidP="006451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514D">
        <w:rPr>
          <w:rFonts w:ascii="Arial" w:hAnsi="Arial" w:cs="Arial"/>
          <w:sz w:val="22"/>
          <w:szCs w:val="22"/>
        </w:rPr>
        <w:t>Write the Criteria of Good Forecasting Method.</w:t>
      </w:r>
    </w:p>
    <w:p w:rsidR="0064514D" w:rsidRPr="0064514D" w:rsidRDefault="0064514D" w:rsidP="006451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514D">
        <w:rPr>
          <w:rFonts w:ascii="Arial" w:hAnsi="Arial" w:cs="Arial"/>
          <w:sz w:val="22"/>
          <w:szCs w:val="22"/>
        </w:rPr>
        <w:t>What is Production Function?</w:t>
      </w:r>
    </w:p>
    <w:p w:rsidR="0064514D" w:rsidRPr="0064514D" w:rsidRDefault="006C4DC9" w:rsidP="006451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Marginal </w:t>
      </w:r>
      <w:r w:rsidR="0064514D" w:rsidRPr="0064514D">
        <w:rPr>
          <w:rFonts w:ascii="Arial" w:hAnsi="Arial" w:cs="Arial"/>
          <w:sz w:val="22"/>
          <w:szCs w:val="22"/>
        </w:rPr>
        <w:t>Cost?</w:t>
      </w:r>
    </w:p>
    <w:p w:rsidR="0064514D" w:rsidRPr="0064514D" w:rsidRDefault="0064514D" w:rsidP="006451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514D">
        <w:rPr>
          <w:rFonts w:ascii="Arial" w:hAnsi="Arial" w:cs="Arial"/>
          <w:sz w:val="22"/>
          <w:szCs w:val="22"/>
        </w:rPr>
        <w:t>Define BEP.</w:t>
      </w:r>
    </w:p>
    <w:p w:rsidR="0064514D" w:rsidRPr="00BE4668" w:rsidRDefault="0064514D" w:rsidP="00BE466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4514D">
        <w:rPr>
          <w:rFonts w:ascii="Arial" w:hAnsi="Arial" w:cs="Arial"/>
          <w:sz w:val="22"/>
          <w:szCs w:val="22"/>
        </w:rPr>
        <w:t>Write the Limitation of BEP analysis.</w:t>
      </w:r>
    </w:p>
    <w:p w:rsidR="009D7C89" w:rsidRDefault="009D7C89" w:rsidP="00C97522">
      <w:pPr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:rsidR="0064514D" w:rsidRPr="0064514D" w:rsidRDefault="006C4DC9" w:rsidP="006451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characteristics </w:t>
      </w:r>
      <w:r w:rsidR="0064514D" w:rsidRPr="0064514D">
        <w:rPr>
          <w:rFonts w:ascii="Arial" w:hAnsi="Arial" w:cs="Arial"/>
          <w:sz w:val="22"/>
          <w:szCs w:val="22"/>
        </w:rPr>
        <w:t xml:space="preserve">of Business </w:t>
      </w:r>
      <w:r w:rsidRPr="0064514D">
        <w:rPr>
          <w:rFonts w:ascii="Arial" w:hAnsi="Arial" w:cs="Arial"/>
          <w:sz w:val="22"/>
          <w:szCs w:val="22"/>
        </w:rPr>
        <w:t>Economics?</w:t>
      </w:r>
    </w:p>
    <w:p w:rsidR="0064514D" w:rsidRPr="0064514D" w:rsidRDefault="0064514D" w:rsidP="006451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514D">
        <w:rPr>
          <w:rFonts w:ascii="Arial" w:hAnsi="Arial" w:cs="Arial"/>
          <w:sz w:val="22"/>
          <w:szCs w:val="22"/>
        </w:rPr>
        <w:t xml:space="preserve">What are </w:t>
      </w:r>
      <w:r w:rsidR="00F9181B">
        <w:rPr>
          <w:rFonts w:ascii="Arial" w:hAnsi="Arial" w:cs="Arial"/>
          <w:sz w:val="22"/>
          <w:szCs w:val="22"/>
        </w:rPr>
        <w:t xml:space="preserve">the </w:t>
      </w:r>
      <w:r w:rsidR="006C4DC9">
        <w:rPr>
          <w:rFonts w:ascii="Arial" w:hAnsi="Arial" w:cs="Arial"/>
          <w:sz w:val="22"/>
          <w:szCs w:val="22"/>
        </w:rPr>
        <w:t>objectives of the Business Firm</w:t>
      </w:r>
      <w:r w:rsidRPr="0064514D">
        <w:rPr>
          <w:rFonts w:ascii="Arial" w:hAnsi="Arial" w:cs="Arial"/>
          <w:sz w:val="22"/>
          <w:szCs w:val="22"/>
        </w:rPr>
        <w:t>?</w:t>
      </w:r>
    </w:p>
    <w:p w:rsidR="0064514D" w:rsidRPr="0064514D" w:rsidRDefault="0064514D" w:rsidP="006451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C4DC9">
        <w:rPr>
          <w:rFonts w:ascii="Arial" w:hAnsi="Arial" w:cs="Arial"/>
          <w:sz w:val="22"/>
          <w:szCs w:val="22"/>
        </w:rPr>
        <w:t>Explain the</w:t>
      </w:r>
      <w:r w:rsidRPr="0064514D">
        <w:rPr>
          <w:rFonts w:ascii="Arial" w:hAnsi="Arial" w:cs="Arial"/>
          <w:sz w:val="22"/>
          <w:szCs w:val="22"/>
        </w:rPr>
        <w:t xml:space="preserve"> Exceptional demand curve.</w:t>
      </w:r>
    </w:p>
    <w:p w:rsidR="0064514D" w:rsidRPr="0064514D" w:rsidRDefault="0064514D" w:rsidP="006451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514D">
        <w:rPr>
          <w:rFonts w:ascii="Arial" w:hAnsi="Arial" w:cs="Arial"/>
          <w:sz w:val="22"/>
          <w:szCs w:val="22"/>
        </w:rPr>
        <w:t>List out the factors influencing the elasticity of demand.</w:t>
      </w:r>
    </w:p>
    <w:p w:rsidR="0064514D" w:rsidRPr="0064514D" w:rsidRDefault="006C4DC9" w:rsidP="006451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methods of forecasting for a new product? </w:t>
      </w:r>
    </w:p>
    <w:p w:rsidR="0064514D" w:rsidRPr="0064514D" w:rsidRDefault="006C4DC9" w:rsidP="006451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out the difference between fixed cost and variable cost.</w:t>
      </w:r>
    </w:p>
    <w:p w:rsidR="0064514D" w:rsidRPr="0064514D" w:rsidRDefault="006C4DC9" w:rsidP="006451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Law of variable proportions production function.</w:t>
      </w:r>
    </w:p>
    <w:p w:rsidR="00272100" w:rsidRPr="0064514D" w:rsidRDefault="0064514D" w:rsidP="0064514D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4514D">
        <w:rPr>
          <w:rFonts w:ascii="Arial" w:hAnsi="Arial" w:cs="Arial"/>
          <w:sz w:val="22"/>
          <w:szCs w:val="22"/>
        </w:rPr>
        <w:t>18. What are the usefulness of Break</w:t>
      </w:r>
      <w:r w:rsidR="00845CA0">
        <w:rPr>
          <w:rFonts w:ascii="Arial" w:hAnsi="Arial" w:cs="Arial"/>
          <w:sz w:val="22"/>
          <w:szCs w:val="22"/>
        </w:rPr>
        <w:t xml:space="preserve"> </w:t>
      </w:r>
      <w:r w:rsidRPr="0064514D">
        <w:rPr>
          <w:rFonts w:ascii="Arial" w:hAnsi="Arial" w:cs="Arial"/>
          <w:sz w:val="22"/>
          <w:szCs w:val="22"/>
        </w:rPr>
        <w:t>-</w:t>
      </w:r>
      <w:r w:rsidR="00845CA0">
        <w:rPr>
          <w:rFonts w:ascii="Arial" w:hAnsi="Arial" w:cs="Arial"/>
          <w:sz w:val="22"/>
          <w:szCs w:val="22"/>
        </w:rPr>
        <w:t xml:space="preserve"> </w:t>
      </w:r>
      <w:r w:rsidR="00BE4668" w:rsidRPr="0064514D">
        <w:rPr>
          <w:rFonts w:ascii="Arial" w:hAnsi="Arial" w:cs="Arial"/>
          <w:sz w:val="22"/>
          <w:szCs w:val="22"/>
        </w:rPr>
        <w:t>Even Analysis</w:t>
      </w:r>
      <w:r w:rsidRPr="0064514D">
        <w:rPr>
          <w:rFonts w:ascii="Arial" w:hAnsi="Arial" w:cs="Arial"/>
        </w:rPr>
        <w:t>?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Pr="007C63EE" w:rsidRDefault="009D7C89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3EE">
        <w:rPr>
          <w:rFonts w:ascii="Arial" w:hAnsi="Arial" w:cs="Arial"/>
          <w:sz w:val="22"/>
          <w:szCs w:val="22"/>
        </w:rPr>
        <w:t>(a)</w:t>
      </w:r>
      <w:r w:rsidR="004F2057" w:rsidRPr="007C63EE">
        <w:rPr>
          <w:rFonts w:ascii="Arial" w:hAnsi="Arial" w:cs="Arial"/>
          <w:sz w:val="22"/>
          <w:szCs w:val="22"/>
        </w:rPr>
        <w:t xml:space="preserve"> </w:t>
      </w:r>
      <w:r w:rsidR="006C4DC9">
        <w:rPr>
          <w:rFonts w:ascii="Arial" w:hAnsi="Arial" w:cs="Arial"/>
          <w:sz w:val="22"/>
          <w:szCs w:val="22"/>
        </w:rPr>
        <w:t xml:space="preserve">Explain the scope </w:t>
      </w:r>
      <w:r w:rsidR="0064514D" w:rsidRPr="00BF1C23">
        <w:rPr>
          <w:rFonts w:ascii="Arial" w:hAnsi="Arial" w:cs="Arial"/>
          <w:sz w:val="22"/>
          <w:szCs w:val="22"/>
        </w:rPr>
        <w:t>of Business Economics</w:t>
      </w:r>
      <w:r w:rsidR="0064514D">
        <w:rPr>
          <w:rFonts w:ascii="Arial" w:hAnsi="Arial" w:cs="Arial"/>
          <w:sz w:val="22"/>
          <w:szCs w:val="22"/>
        </w:rPr>
        <w:t>.</w:t>
      </w:r>
    </w:p>
    <w:p w:rsidR="009D7C89" w:rsidRDefault="009D7C89" w:rsidP="00272100">
      <w:pPr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C97522" w:rsidRDefault="00C97522" w:rsidP="00BE20C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3A5B64">
        <w:rPr>
          <w:rFonts w:ascii="Arial" w:hAnsi="Arial" w:cs="Arial"/>
          <w:sz w:val="22"/>
          <w:szCs w:val="22"/>
        </w:rPr>
        <w:t xml:space="preserve"> </w:t>
      </w:r>
      <w:r w:rsidR="0064514D" w:rsidRPr="00BF1C23">
        <w:rPr>
          <w:rFonts w:ascii="Arial" w:hAnsi="Arial" w:cs="Arial"/>
          <w:sz w:val="22"/>
          <w:szCs w:val="22"/>
        </w:rPr>
        <w:t>Explain the types of Price elasticity of demand</w:t>
      </w:r>
      <w:r w:rsidR="0088549A">
        <w:rPr>
          <w:rFonts w:ascii="Arial" w:hAnsi="Arial" w:cs="Arial"/>
          <w:sz w:val="22"/>
          <w:szCs w:val="22"/>
        </w:rPr>
        <w:t>.</w:t>
      </w:r>
    </w:p>
    <w:p w:rsidR="009D7C89" w:rsidRDefault="003A5B64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64514D" w:rsidRPr="00BF1C23">
        <w:rPr>
          <w:rFonts w:ascii="Arial" w:hAnsi="Arial" w:cs="Arial"/>
          <w:sz w:val="22"/>
          <w:szCs w:val="22"/>
        </w:rPr>
        <w:t xml:space="preserve">Describe the methods of </w:t>
      </w:r>
      <w:r w:rsidR="00FD3E0E" w:rsidRPr="00BF1C23">
        <w:rPr>
          <w:rFonts w:ascii="Arial" w:hAnsi="Arial" w:cs="Arial"/>
          <w:sz w:val="22"/>
          <w:szCs w:val="22"/>
        </w:rPr>
        <w:t>demand forecasting</w:t>
      </w:r>
      <w:r w:rsidR="0064514D">
        <w:rPr>
          <w:rFonts w:ascii="Arial" w:hAnsi="Arial" w:cs="Arial"/>
          <w:sz w:val="22"/>
          <w:szCs w:val="22"/>
        </w:rPr>
        <w:t>.</w:t>
      </w:r>
    </w:p>
    <w:p w:rsidR="009D7C89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Default="00C97522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3A5B64">
        <w:rPr>
          <w:rFonts w:ascii="Arial" w:hAnsi="Arial" w:cs="Arial"/>
          <w:sz w:val="22"/>
          <w:szCs w:val="22"/>
        </w:rPr>
        <w:t xml:space="preserve"> </w:t>
      </w:r>
      <w:r w:rsidR="00FD3E0E" w:rsidRPr="00BF1C23">
        <w:rPr>
          <w:rFonts w:ascii="Arial" w:hAnsi="Arial" w:cs="Arial"/>
          <w:sz w:val="22"/>
          <w:szCs w:val="22"/>
        </w:rPr>
        <w:t>Explain</w:t>
      </w:r>
      <w:r w:rsidR="006C4DC9">
        <w:rPr>
          <w:rFonts w:ascii="Arial" w:hAnsi="Arial" w:cs="Arial"/>
          <w:sz w:val="22"/>
          <w:szCs w:val="22"/>
        </w:rPr>
        <w:t xml:space="preserve"> the law of Diminishing returns.</w:t>
      </w:r>
    </w:p>
    <w:p w:rsidR="009D7C89" w:rsidRPr="006C4DC9" w:rsidRDefault="008A022B" w:rsidP="00F30B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D2798F">
        <w:rPr>
          <w:rFonts w:ascii="Arial" w:hAnsi="Arial" w:cs="Arial"/>
          <w:sz w:val="22"/>
          <w:szCs w:val="22"/>
        </w:rPr>
        <w:t xml:space="preserve">) </w:t>
      </w:r>
      <w:r w:rsidR="006C4DC9" w:rsidRPr="0064514D">
        <w:rPr>
          <w:rFonts w:ascii="Arial" w:hAnsi="Arial" w:cs="Arial"/>
          <w:sz w:val="22"/>
          <w:szCs w:val="22"/>
        </w:rPr>
        <w:t>Explain the internal economics of large scale production function.</w:t>
      </w:r>
      <w:r w:rsidR="006C4DC9" w:rsidRPr="006C4DC9">
        <w:rPr>
          <w:rFonts w:ascii="Arial" w:hAnsi="Arial" w:cs="Arial"/>
          <w:sz w:val="22"/>
          <w:szCs w:val="22"/>
        </w:rPr>
        <w:t xml:space="preserve"> </w:t>
      </w:r>
    </w:p>
    <w:p w:rsidR="009D7C89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FD3E0E" w:rsidRDefault="00BE4668" w:rsidP="00FD3E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(b) </w:t>
      </w:r>
      <w:r w:rsidR="00FD3E0E" w:rsidRPr="00FD3E0E">
        <w:rPr>
          <w:rFonts w:ascii="Arial" w:hAnsi="Arial" w:cs="Arial"/>
          <w:sz w:val="22"/>
          <w:szCs w:val="22"/>
        </w:rPr>
        <w:t>Construct the Break</w:t>
      </w:r>
      <w:r w:rsidR="0088549A">
        <w:rPr>
          <w:rFonts w:ascii="Arial" w:hAnsi="Arial" w:cs="Arial"/>
          <w:sz w:val="22"/>
          <w:szCs w:val="22"/>
        </w:rPr>
        <w:t xml:space="preserve"> </w:t>
      </w:r>
      <w:r w:rsidR="00FD3E0E" w:rsidRPr="00FD3E0E">
        <w:rPr>
          <w:rFonts w:ascii="Arial" w:hAnsi="Arial" w:cs="Arial"/>
          <w:sz w:val="22"/>
          <w:szCs w:val="22"/>
        </w:rPr>
        <w:t>-</w:t>
      </w:r>
      <w:r w:rsidR="0088549A">
        <w:rPr>
          <w:rFonts w:ascii="Arial" w:hAnsi="Arial" w:cs="Arial"/>
          <w:sz w:val="22"/>
          <w:szCs w:val="22"/>
        </w:rPr>
        <w:t xml:space="preserve"> even chart. </w:t>
      </w:r>
      <w:r>
        <w:rPr>
          <w:rFonts w:ascii="Arial" w:hAnsi="Arial" w:cs="Arial"/>
          <w:sz w:val="22"/>
          <w:szCs w:val="22"/>
        </w:rPr>
        <w:t>State its Applicatio</w:t>
      </w:r>
      <w:r w:rsidRPr="00FD3E0E">
        <w:rPr>
          <w:rFonts w:ascii="Arial" w:hAnsi="Arial" w:cs="Arial"/>
          <w:sz w:val="22"/>
          <w:szCs w:val="22"/>
        </w:rPr>
        <w:t>ns</w:t>
      </w:r>
      <w:r w:rsidR="00FD3E0E" w:rsidRPr="00BF1C23">
        <w:rPr>
          <w:rFonts w:ascii="Arial" w:hAnsi="Arial" w:cs="Arial"/>
        </w:rPr>
        <w:t>.</w:t>
      </w:r>
    </w:p>
    <w:p w:rsidR="009D7C89" w:rsidRPr="00F93F10" w:rsidRDefault="009D7C89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D9" w:rsidRDefault="004C03D9" w:rsidP="009D7C89">
      <w:r>
        <w:separator/>
      </w:r>
    </w:p>
  </w:endnote>
  <w:endnote w:type="continuationSeparator" w:id="1">
    <w:p w:rsidR="004C03D9" w:rsidRDefault="004C03D9" w:rsidP="009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3" w:rsidRDefault="004C03D9">
    <w:pPr>
      <w:pStyle w:val="Footer"/>
      <w:jc w:val="center"/>
    </w:pPr>
  </w:p>
  <w:p w:rsidR="00820E33" w:rsidRDefault="004C0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D9" w:rsidRDefault="004C03D9" w:rsidP="009D7C89">
      <w:r>
        <w:separator/>
      </w:r>
    </w:p>
  </w:footnote>
  <w:footnote w:type="continuationSeparator" w:id="1">
    <w:p w:rsidR="004C03D9" w:rsidRDefault="004C03D9" w:rsidP="009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AB"/>
    <w:multiLevelType w:val="hybridMultilevel"/>
    <w:tmpl w:val="1F16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620A"/>
    <w:multiLevelType w:val="hybridMultilevel"/>
    <w:tmpl w:val="39CE0B2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89"/>
    <w:rsid w:val="000A665D"/>
    <w:rsid w:val="000E1FCF"/>
    <w:rsid w:val="001240EC"/>
    <w:rsid w:val="00131549"/>
    <w:rsid w:val="00142DDF"/>
    <w:rsid w:val="001A6781"/>
    <w:rsid w:val="001F73E7"/>
    <w:rsid w:val="002031AB"/>
    <w:rsid w:val="002112CE"/>
    <w:rsid w:val="002445AB"/>
    <w:rsid w:val="00272100"/>
    <w:rsid w:val="00286D53"/>
    <w:rsid w:val="002C28BA"/>
    <w:rsid w:val="002D31B2"/>
    <w:rsid w:val="00307266"/>
    <w:rsid w:val="003A5B64"/>
    <w:rsid w:val="003A6C81"/>
    <w:rsid w:val="003C0C84"/>
    <w:rsid w:val="004311DC"/>
    <w:rsid w:val="004860A6"/>
    <w:rsid w:val="004C03D9"/>
    <w:rsid w:val="004C72DD"/>
    <w:rsid w:val="004F0963"/>
    <w:rsid w:val="004F2057"/>
    <w:rsid w:val="00563195"/>
    <w:rsid w:val="00575EBA"/>
    <w:rsid w:val="00583BCD"/>
    <w:rsid w:val="005B71F4"/>
    <w:rsid w:val="005C46BE"/>
    <w:rsid w:val="005D2CC3"/>
    <w:rsid w:val="005F1D69"/>
    <w:rsid w:val="005F5B21"/>
    <w:rsid w:val="00623814"/>
    <w:rsid w:val="00626CD9"/>
    <w:rsid w:val="0064514D"/>
    <w:rsid w:val="00687618"/>
    <w:rsid w:val="006931AF"/>
    <w:rsid w:val="006B2715"/>
    <w:rsid w:val="006C4DC9"/>
    <w:rsid w:val="006E6DFA"/>
    <w:rsid w:val="00703BDB"/>
    <w:rsid w:val="00747BF4"/>
    <w:rsid w:val="00762B2F"/>
    <w:rsid w:val="00772172"/>
    <w:rsid w:val="007C54EF"/>
    <w:rsid w:val="007C63EE"/>
    <w:rsid w:val="007F4625"/>
    <w:rsid w:val="00802B63"/>
    <w:rsid w:val="00834E20"/>
    <w:rsid w:val="00842A78"/>
    <w:rsid w:val="00845CA0"/>
    <w:rsid w:val="0085337C"/>
    <w:rsid w:val="0088549A"/>
    <w:rsid w:val="008A022B"/>
    <w:rsid w:val="008B2945"/>
    <w:rsid w:val="00917079"/>
    <w:rsid w:val="0097448B"/>
    <w:rsid w:val="00986E98"/>
    <w:rsid w:val="009875EE"/>
    <w:rsid w:val="009D7C89"/>
    <w:rsid w:val="009E1C09"/>
    <w:rsid w:val="009E47A8"/>
    <w:rsid w:val="009E6C7A"/>
    <w:rsid w:val="00A2772B"/>
    <w:rsid w:val="00A37C6F"/>
    <w:rsid w:val="00A6557D"/>
    <w:rsid w:val="00B426A6"/>
    <w:rsid w:val="00B73D51"/>
    <w:rsid w:val="00BB702F"/>
    <w:rsid w:val="00BE20C7"/>
    <w:rsid w:val="00BE4668"/>
    <w:rsid w:val="00C05449"/>
    <w:rsid w:val="00C23521"/>
    <w:rsid w:val="00C81BD9"/>
    <w:rsid w:val="00C97522"/>
    <w:rsid w:val="00CA77E6"/>
    <w:rsid w:val="00CF3B65"/>
    <w:rsid w:val="00D05CEF"/>
    <w:rsid w:val="00D26DBC"/>
    <w:rsid w:val="00D2798F"/>
    <w:rsid w:val="00D364B9"/>
    <w:rsid w:val="00D53F55"/>
    <w:rsid w:val="00D707EF"/>
    <w:rsid w:val="00D979C1"/>
    <w:rsid w:val="00DC075C"/>
    <w:rsid w:val="00DF19FD"/>
    <w:rsid w:val="00E100F7"/>
    <w:rsid w:val="00E105FF"/>
    <w:rsid w:val="00E12F47"/>
    <w:rsid w:val="00E12F8A"/>
    <w:rsid w:val="00E1597D"/>
    <w:rsid w:val="00E9301E"/>
    <w:rsid w:val="00EE21E1"/>
    <w:rsid w:val="00F30B78"/>
    <w:rsid w:val="00F3354B"/>
    <w:rsid w:val="00F9181B"/>
    <w:rsid w:val="00F935B0"/>
    <w:rsid w:val="00FD018F"/>
    <w:rsid w:val="00FD3E0E"/>
    <w:rsid w:val="00FE73D7"/>
    <w:rsid w:val="00FF482A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BEFF-FE63-463A-8BE4-973EAEC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2016-09-07T07:24:00Z</cp:lastPrinted>
  <dcterms:created xsi:type="dcterms:W3CDTF">2003-12-31T20:36:00Z</dcterms:created>
  <dcterms:modified xsi:type="dcterms:W3CDTF">2003-12-31T19:28:00Z</dcterms:modified>
</cp:coreProperties>
</file>