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B2E1F" w:rsidTr="00D12FA9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E1F" w:rsidRPr="004E02E3" w:rsidRDefault="00CB2E1F" w:rsidP="00D12FA9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B2E1F" w:rsidRDefault="00CB2E1F" w:rsidP="00D12FA9"/>
        </w:tc>
        <w:tc>
          <w:tcPr>
            <w:tcW w:w="356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  <w:tc>
          <w:tcPr>
            <w:tcW w:w="357" w:type="dxa"/>
          </w:tcPr>
          <w:p w:rsidR="00CB2E1F" w:rsidRDefault="00CB2E1F" w:rsidP="00D12FA9"/>
        </w:tc>
      </w:tr>
    </w:tbl>
    <w:p w:rsidR="00CB2E1F" w:rsidRPr="001E3F23" w:rsidRDefault="00CB2E1F" w:rsidP="00CB2E1F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CB2E1F" w:rsidRPr="001E3F23" w:rsidRDefault="00CB2E1F" w:rsidP="00CB2E1F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CB2E1F" w:rsidRPr="001E3F23" w:rsidRDefault="00CB2E1F" w:rsidP="00CB2E1F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NOVEMBER</w:t>
      </w:r>
      <w:r w:rsidRPr="001E3F23">
        <w:rPr>
          <w:rFonts w:ascii="Arial" w:hAnsi="Arial" w:cs="Arial"/>
          <w:b/>
        </w:rPr>
        <w:t xml:space="preserve"> – 2016   </w:t>
      </w:r>
      <w:r>
        <w:rPr>
          <w:rFonts w:ascii="Arial" w:hAnsi="Arial" w:cs="Arial"/>
          <w:b/>
        </w:rPr>
        <w:t xml:space="preserve">                                  15CAEC3A</w:t>
      </w:r>
    </w:p>
    <w:p w:rsidR="00CB2E1F" w:rsidRPr="001E3F23" w:rsidRDefault="00567213" w:rsidP="00CB2E1F">
      <w:pPr>
        <w:spacing w:line="360" w:lineRule="auto"/>
        <w:jc w:val="center"/>
        <w:rPr>
          <w:rFonts w:ascii="Rockwell" w:hAnsi="Rockwell" w:cs="Arial"/>
          <w:b/>
          <w:i/>
        </w:rPr>
      </w:pPr>
      <w:r w:rsidRPr="00567213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39.25pt,14.5pt" strokeweight="3pt">
            <v:stroke linestyle="thinThin"/>
          </v:line>
        </w:pict>
      </w:r>
      <w:proofErr w:type="gramStart"/>
      <w:r w:rsidR="00A00B68">
        <w:rPr>
          <w:rFonts w:ascii="Rockwell" w:hAnsi="Rockwell" w:cs="Arial"/>
          <w:b/>
          <w:i/>
        </w:rPr>
        <w:t>ALLIED :</w:t>
      </w:r>
      <w:proofErr w:type="gramEnd"/>
      <w:r w:rsidR="00A00B68">
        <w:rPr>
          <w:rFonts w:ascii="Rockwell" w:hAnsi="Rockwell" w:cs="Arial"/>
          <w:b/>
          <w:i/>
        </w:rPr>
        <w:t xml:space="preserve"> </w:t>
      </w:r>
      <w:r w:rsidR="00CB2E1F">
        <w:rPr>
          <w:rFonts w:ascii="Rockwell" w:hAnsi="Rockwell" w:cs="Arial"/>
          <w:b/>
          <w:i/>
        </w:rPr>
        <w:t>BUSINESS ECONOMICS</w:t>
      </w:r>
      <w:r w:rsidR="00A00B68">
        <w:rPr>
          <w:rFonts w:ascii="Rockwell" w:hAnsi="Rockwell" w:cs="Arial"/>
          <w:b/>
          <w:i/>
        </w:rPr>
        <w:t xml:space="preserve"> - I</w:t>
      </w:r>
    </w:p>
    <w:p w:rsidR="00CB2E1F" w:rsidRPr="00763C79" w:rsidRDefault="00CB2E1F" w:rsidP="00CB2E1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CB2E1F" w:rsidRPr="00763C79" w:rsidRDefault="00CB2E1F" w:rsidP="00CB2E1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CB2E1F" w:rsidRDefault="00CB2E1F" w:rsidP="00CB2E1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Business Economics?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decision making?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demand?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– Law of demand.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– demand forecasting.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733C0">
        <w:rPr>
          <w:rFonts w:ascii="Arial" w:hAnsi="Arial" w:cs="Arial"/>
          <w:sz w:val="22"/>
          <w:szCs w:val="22"/>
        </w:rPr>
        <w:t>is derived demand?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production function?</w:t>
      </w:r>
    </w:p>
    <w:p w:rsidR="00CB2E1F" w:rsidRDefault="000B48F9" w:rsidP="00CB2E1F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law of</w:t>
      </w:r>
      <w:r w:rsidR="00CB2E1F">
        <w:rPr>
          <w:rFonts w:ascii="Arial" w:hAnsi="Arial" w:cs="Arial"/>
          <w:sz w:val="22"/>
          <w:szCs w:val="22"/>
        </w:rPr>
        <w:t xml:space="preserve"> diminishing return to scale?</w:t>
      </w:r>
    </w:p>
    <w:p w:rsidR="00CB2E1F" w:rsidRDefault="00B733C0" w:rsidP="00B733C0">
      <w:pPr>
        <w:pStyle w:val="ListParagraph"/>
        <w:numPr>
          <w:ilvl w:val="0"/>
          <w:numId w:val="2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opportunity </w:t>
      </w:r>
      <w:r w:rsidR="00A31A46">
        <w:rPr>
          <w:rFonts w:ascii="Arial" w:hAnsi="Arial" w:cs="Arial"/>
          <w:sz w:val="22"/>
          <w:szCs w:val="22"/>
        </w:rPr>
        <w:t>cost?</w:t>
      </w:r>
    </w:p>
    <w:p w:rsidR="00B733C0" w:rsidRDefault="00B733C0" w:rsidP="00B733C0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– break - even point.</w:t>
      </w:r>
    </w:p>
    <w:p w:rsidR="00CB2E1F" w:rsidRPr="00CB2E1F" w:rsidRDefault="00CB2E1F" w:rsidP="00CB2E1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CB2E1F" w:rsidRPr="00763C79" w:rsidRDefault="00CB2E1F" w:rsidP="00CB2E1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B2E1F" w:rsidRDefault="00CB2E1F" w:rsidP="00CB2E1F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CB2E1F" w:rsidRDefault="000B48F9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characteristics</w:t>
      </w:r>
      <w:r w:rsidR="00CB2E1F">
        <w:rPr>
          <w:rFonts w:ascii="Arial" w:hAnsi="Arial" w:cs="Arial"/>
          <w:sz w:val="22"/>
          <w:szCs w:val="22"/>
        </w:rPr>
        <w:t xml:space="preserve"> of business economics.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B733C0">
        <w:rPr>
          <w:rFonts w:ascii="Arial" w:hAnsi="Arial" w:cs="Arial"/>
          <w:sz w:val="22"/>
          <w:szCs w:val="22"/>
        </w:rPr>
        <w:t xml:space="preserve">the three </w:t>
      </w:r>
      <w:r>
        <w:rPr>
          <w:rFonts w:ascii="Arial" w:hAnsi="Arial" w:cs="Arial"/>
          <w:sz w:val="22"/>
          <w:szCs w:val="22"/>
        </w:rPr>
        <w:t>types of demand?</w:t>
      </w:r>
    </w:p>
    <w:p w:rsidR="00CB2E1F" w:rsidRDefault="00B733C0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exceptions to the law of demand?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the nature of production function.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assumptions</w:t>
      </w:r>
      <w:r w:rsidR="00B733C0">
        <w:rPr>
          <w:rFonts w:ascii="Arial" w:hAnsi="Arial" w:cs="Arial"/>
          <w:sz w:val="22"/>
          <w:szCs w:val="22"/>
        </w:rPr>
        <w:t xml:space="preserve"> of the law of variable proportions production function?</w:t>
      </w:r>
    </w:p>
    <w:p w:rsidR="00CB2E1F" w:rsidRDefault="00B733C0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uses of Break even analysis?</w:t>
      </w:r>
    </w:p>
    <w:p w:rsid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Joel Dean’s approaches to forecasting demand for new products.</w:t>
      </w:r>
    </w:p>
    <w:p w:rsidR="00CB2E1F" w:rsidRPr="00CB2E1F" w:rsidRDefault="00CB2E1F" w:rsidP="00CB2E1F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criteria required for a goods forecasting method.</w:t>
      </w:r>
    </w:p>
    <w:p w:rsidR="00CB2E1F" w:rsidRPr="00AE34C9" w:rsidRDefault="00CB2E1F" w:rsidP="00CB2E1F">
      <w:pPr>
        <w:pStyle w:val="ListParagraph"/>
        <w:rPr>
          <w:rFonts w:ascii="Arial" w:hAnsi="Arial" w:cs="Arial"/>
          <w:sz w:val="22"/>
          <w:szCs w:val="22"/>
        </w:rPr>
      </w:pPr>
    </w:p>
    <w:p w:rsidR="00CB2E1F" w:rsidRPr="00763C79" w:rsidRDefault="00CB2E1F" w:rsidP="00CB2E1F">
      <w:pPr>
        <w:tabs>
          <w:tab w:val="left" w:pos="720"/>
        </w:tabs>
        <w:spacing w:line="276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B2E1F" w:rsidRDefault="00CB2E1F" w:rsidP="00CB2E1F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CB2E1F" w:rsidRDefault="00CB2E1F" w:rsidP="00CB2E1F">
      <w:pPr>
        <w:tabs>
          <w:tab w:val="left" w:pos="72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Examine the</w:t>
      </w:r>
      <w:r w:rsidR="000B48F9">
        <w:rPr>
          <w:rFonts w:ascii="Arial" w:hAnsi="Arial" w:cs="Arial"/>
          <w:sz w:val="22"/>
          <w:szCs w:val="22"/>
        </w:rPr>
        <w:t xml:space="preserve"> scope and</w:t>
      </w:r>
      <w:r>
        <w:rPr>
          <w:rFonts w:ascii="Arial" w:hAnsi="Arial" w:cs="Arial"/>
          <w:sz w:val="22"/>
          <w:szCs w:val="22"/>
        </w:rPr>
        <w:t xml:space="preserve"> significance of business economics.</w:t>
      </w:r>
    </w:p>
    <w:p w:rsidR="00CB2E1F" w:rsidRDefault="00CB2E1F" w:rsidP="00E21430">
      <w:pPr>
        <w:tabs>
          <w:tab w:val="left" w:pos="720"/>
          <w:tab w:val="left" w:pos="81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B2E1F" w:rsidRDefault="00CB2E1F" w:rsidP="00CB2E1F">
      <w:pPr>
        <w:tabs>
          <w:tab w:val="left" w:pos="180"/>
          <w:tab w:val="left" w:pos="270"/>
          <w:tab w:val="left" w:pos="720"/>
          <w:tab w:val="left" w:pos="81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What is elastic</w:t>
      </w:r>
      <w:r w:rsidR="00B733C0">
        <w:rPr>
          <w:rFonts w:ascii="Arial" w:hAnsi="Arial" w:cs="Arial"/>
          <w:sz w:val="22"/>
          <w:szCs w:val="22"/>
        </w:rPr>
        <w:t xml:space="preserve">ity of demand? Explain the factors affecting </w:t>
      </w:r>
      <w:r>
        <w:rPr>
          <w:rFonts w:ascii="Arial" w:hAnsi="Arial" w:cs="Arial"/>
          <w:sz w:val="22"/>
          <w:szCs w:val="22"/>
        </w:rPr>
        <w:t>elasticity of demand.</w:t>
      </w:r>
    </w:p>
    <w:p w:rsidR="00CB2E1F" w:rsidRDefault="00CB2E1F" w:rsidP="00E21430">
      <w:pPr>
        <w:tabs>
          <w:tab w:val="left" w:pos="180"/>
          <w:tab w:val="left" w:pos="270"/>
          <w:tab w:val="left" w:pos="720"/>
          <w:tab w:val="left" w:pos="81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CB2E1F" w:rsidRDefault="00CB2E1F" w:rsidP="00CB2E1F">
      <w:pPr>
        <w:tabs>
          <w:tab w:val="left" w:pos="180"/>
          <w:tab w:val="left" w:pos="27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Describe the various methods of demand Forecasting.</w:t>
      </w:r>
    </w:p>
    <w:p w:rsidR="00CB2E1F" w:rsidRDefault="00CB2E1F" w:rsidP="00E21430">
      <w:pPr>
        <w:tabs>
          <w:tab w:val="left" w:pos="180"/>
          <w:tab w:val="left" w:pos="270"/>
          <w:tab w:val="left" w:pos="81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B2E1F" w:rsidRDefault="00CB2E1F" w:rsidP="00CB2E1F">
      <w:pPr>
        <w:tabs>
          <w:tab w:val="left" w:pos="180"/>
          <w:tab w:val="left" w:pos="27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b) Explain internal and external economics of production.</w:t>
      </w:r>
    </w:p>
    <w:p w:rsidR="00CB2E1F" w:rsidRDefault="00CB2E1F" w:rsidP="00E21430">
      <w:pPr>
        <w:tabs>
          <w:tab w:val="left" w:pos="180"/>
          <w:tab w:val="left" w:pos="27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</w:p>
    <w:p w:rsidR="00CB2E1F" w:rsidRDefault="00CB2E1F" w:rsidP="00CB2E1F">
      <w:pPr>
        <w:tabs>
          <w:tab w:val="left" w:pos="180"/>
          <w:tab w:val="left" w:pos="270"/>
          <w:tab w:val="left" w:pos="72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CA5D1B">
        <w:rPr>
          <w:rFonts w:ascii="Arial" w:hAnsi="Arial" w:cs="Arial"/>
          <w:sz w:val="22"/>
          <w:szCs w:val="22"/>
        </w:rPr>
        <w:t>) How will you find out the BEP of a firm?</w:t>
      </w:r>
    </w:p>
    <w:p w:rsidR="00CB2E1F" w:rsidRDefault="00CB2E1F" w:rsidP="00E21430">
      <w:pPr>
        <w:tabs>
          <w:tab w:val="left" w:pos="180"/>
          <w:tab w:val="left" w:pos="270"/>
          <w:tab w:val="left" w:pos="720"/>
          <w:tab w:val="left" w:pos="81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B2E1F" w:rsidRDefault="00CB2E1F" w:rsidP="00CB2E1F">
      <w:pPr>
        <w:tabs>
          <w:tab w:val="left" w:pos="180"/>
          <w:tab w:val="left" w:pos="270"/>
          <w:tab w:val="left" w:pos="720"/>
          <w:tab w:val="left" w:pos="81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B5950">
        <w:rPr>
          <w:rFonts w:ascii="Arial" w:hAnsi="Arial" w:cs="Arial"/>
          <w:sz w:val="22"/>
          <w:szCs w:val="22"/>
        </w:rPr>
        <w:t xml:space="preserve">    b) Briefly explain the law of diminishing returns.</w:t>
      </w:r>
    </w:p>
    <w:p w:rsidR="00CB2E1F" w:rsidRPr="004650E8" w:rsidRDefault="00CB2E1F" w:rsidP="00CB2E1F">
      <w:pPr>
        <w:tabs>
          <w:tab w:val="left" w:pos="180"/>
          <w:tab w:val="left" w:pos="270"/>
          <w:tab w:val="left" w:pos="720"/>
          <w:tab w:val="left" w:pos="810"/>
        </w:tabs>
        <w:spacing w:line="360" w:lineRule="auto"/>
        <w:ind w:left="1440" w:hanging="1170"/>
        <w:jc w:val="center"/>
        <w:rPr>
          <w:rFonts w:ascii="Arial" w:hAnsi="Arial" w:cs="Arial"/>
          <w:sz w:val="22"/>
          <w:szCs w:val="22"/>
        </w:rPr>
      </w:pPr>
      <w:r w:rsidRPr="00AE3057">
        <w:rPr>
          <w:rFonts w:ascii="Arial" w:hAnsi="Arial" w:cs="Arial"/>
          <w:b/>
          <w:sz w:val="40"/>
          <w:szCs w:val="40"/>
        </w:rPr>
        <w:t>* * * * * * *</w:t>
      </w:r>
    </w:p>
    <w:sectPr w:rsidR="00CB2E1F" w:rsidRPr="004650E8" w:rsidSect="001E3F23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774"/>
    <w:multiLevelType w:val="hybridMultilevel"/>
    <w:tmpl w:val="C1C410D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4087068"/>
    <w:multiLevelType w:val="hybridMultilevel"/>
    <w:tmpl w:val="2034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E1F"/>
    <w:rsid w:val="000B48F9"/>
    <w:rsid w:val="000D4E6D"/>
    <w:rsid w:val="00567213"/>
    <w:rsid w:val="005B4CAB"/>
    <w:rsid w:val="006A091E"/>
    <w:rsid w:val="00734086"/>
    <w:rsid w:val="007B5950"/>
    <w:rsid w:val="009E6970"/>
    <w:rsid w:val="00A00B68"/>
    <w:rsid w:val="00A31A46"/>
    <w:rsid w:val="00AF7C59"/>
    <w:rsid w:val="00B733C0"/>
    <w:rsid w:val="00B772E5"/>
    <w:rsid w:val="00B9189D"/>
    <w:rsid w:val="00C61D05"/>
    <w:rsid w:val="00CA5D1B"/>
    <w:rsid w:val="00CB2E1F"/>
    <w:rsid w:val="00E16DA6"/>
    <w:rsid w:val="00E21430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1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Office Word</Application>
  <DocSecurity>0</DocSecurity>
  <Lines>11</Lines>
  <Paragraphs>3</Paragraphs>
  <ScaleCrop>false</ScaleCrop>
  <Company>dkmcollege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20</cp:revision>
  <dcterms:created xsi:type="dcterms:W3CDTF">2016-09-23T06:45:00Z</dcterms:created>
  <dcterms:modified xsi:type="dcterms:W3CDTF">2016-11-09T08:59:00Z</dcterms:modified>
</cp:coreProperties>
</file>