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91"/>
        <w:tblW w:w="6564" w:type="dxa"/>
        <w:tblLook w:val="01E0" w:firstRow="1" w:lastRow="1" w:firstColumn="1" w:lastColumn="1" w:noHBand="0" w:noVBand="0"/>
      </w:tblPr>
      <w:tblGrid>
        <w:gridCol w:w="17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5F0013" w14:paraId="518131A0" w14:textId="77777777" w:rsidTr="005F0013">
        <w:trPr>
          <w:trHeight w:val="345"/>
        </w:trPr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6ECAF" w14:textId="77777777" w:rsidR="005F0013" w:rsidRDefault="005F0013" w:rsidP="00657C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9C9D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FEDD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373B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AF31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0E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FA6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0D3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700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541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28AE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5B6D" w14:textId="77777777"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64599679" w14:textId="77777777"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14:paraId="5BEE8782" w14:textId="77777777"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14:paraId="68D1611D" w14:textId="77777777"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14:paraId="43877C0A" w14:textId="76385252" w:rsidR="00657C29" w:rsidRDefault="00657C29" w:rsidP="00657C29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       </w:t>
      </w:r>
      <w:r w:rsidR="00CE2892">
        <w:rPr>
          <w:rFonts w:ascii="Arial" w:hAnsi="Arial" w:cs="Arial"/>
          <w:b/>
        </w:rPr>
        <w:t xml:space="preserve">  </w:t>
      </w:r>
      <w:r w:rsidR="00FD2160"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  <w:b/>
        </w:rPr>
        <w:t>- 201</w:t>
      </w:r>
      <w:r w:rsidR="00DB210F">
        <w:rPr>
          <w:rFonts w:ascii="Arial" w:hAnsi="Arial" w:cs="Arial"/>
          <w:b/>
        </w:rPr>
        <w:t>8</w:t>
      </w:r>
      <w:r w:rsidRPr="008C7950">
        <w:rPr>
          <w:rFonts w:ascii="Arial" w:hAnsi="Arial" w:cs="Arial"/>
          <w:b/>
        </w:rPr>
        <w:t xml:space="preserve">                 </w:t>
      </w:r>
      <w:r w:rsidR="00FD2160">
        <w:rPr>
          <w:rFonts w:ascii="Arial" w:hAnsi="Arial" w:cs="Arial"/>
          <w:b/>
        </w:rPr>
        <w:t xml:space="preserve">                   </w:t>
      </w:r>
      <w:r w:rsidRPr="008C7950">
        <w:rPr>
          <w:rFonts w:ascii="Arial" w:hAnsi="Arial" w:cs="Arial"/>
          <w:b/>
        </w:rPr>
        <w:t xml:space="preserve">   </w:t>
      </w:r>
      <w:r w:rsidR="004278D7">
        <w:rPr>
          <w:rFonts w:ascii="Arial" w:hAnsi="Arial" w:cs="Arial"/>
          <w:b/>
        </w:rPr>
        <w:t>15CPCO3B</w:t>
      </w:r>
    </w:p>
    <w:p w14:paraId="3FAE51B1" w14:textId="77777777" w:rsidR="005F0013" w:rsidRPr="008C7950" w:rsidRDefault="004278D7" w:rsidP="004278D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ORGANIZATIONAL BEHAVIOUR</w:t>
      </w:r>
    </w:p>
    <w:p w14:paraId="1D80C6C6" w14:textId="77777777"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</w:t>
      </w:r>
      <w:proofErr w:type="spellStart"/>
      <w:r w:rsidR="00657C29" w:rsidRPr="008C7950">
        <w:rPr>
          <w:rFonts w:ascii="Arial Black" w:hAnsi="Arial Black"/>
        </w:rPr>
        <w:t>Hrs</w:t>
      </w:r>
      <w:proofErr w:type="spellEnd"/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proofErr w:type="spellStart"/>
      <w:r w:rsidR="00657C29" w:rsidRPr="008C7950">
        <w:rPr>
          <w:rFonts w:ascii="Arial Black" w:hAnsi="Arial Black"/>
        </w:rPr>
        <w:t>Max.Marks</w:t>
      </w:r>
      <w:proofErr w:type="spellEnd"/>
      <w:r w:rsidR="00657C29" w:rsidRPr="008C7950">
        <w:rPr>
          <w:rFonts w:ascii="Arial Black" w:hAnsi="Arial Black"/>
        </w:rPr>
        <w:t xml:space="preserve"> : 75</w:t>
      </w:r>
    </w:p>
    <w:p w14:paraId="70565ABD" w14:textId="77777777"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14:paraId="3BE4096F" w14:textId="77777777" w:rsidR="00657C29" w:rsidRDefault="00657C29" w:rsidP="00657C2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14:paraId="44DA1314" w14:textId="77777777" w:rsidR="00EF548A" w:rsidRPr="00EF548A" w:rsidRDefault="00657C29" w:rsidP="00A779F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F548A">
        <w:rPr>
          <w:rFonts w:ascii="Arial" w:hAnsi="Arial" w:cs="Arial"/>
          <w:sz w:val="22"/>
          <w:szCs w:val="22"/>
        </w:rPr>
        <w:t xml:space="preserve">(a) </w:t>
      </w:r>
      <w:r w:rsidR="00EF548A" w:rsidRPr="00EF548A">
        <w:rPr>
          <w:rFonts w:ascii="Arial" w:hAnsi="Arial" w:cs="Arial"/>
          <w:sz w:val="22"/>
          <w:szCs w:val="22"/>
        </w:rPr>
        <w:t xml:space="preserve">Explain the characteristics of </w:t>
      </w:r>
      <w:proofErr w:type="spellStart"/>
      <w:r w:rsidR="00EF548A" w:rsidRPr="00EF548A">
        <w:rPr>
          <w:rFonts w:ascii="Arial" w:hAnsi="Arial" w:cs="Arial"/>
          <w:sz w:val="22"/>
          <w:szCs w:val="22"/>
        </w:rPr>
        <w:t>Organisational</w:t>
      </w:r>
      <w:proofErr w:type="spellEnd"/>
      <w:r w:rsidR="00EF548A" w:rsidRPr="00EF5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48A" w:rsidRPr="00EF548A">
        <w:rPr>
          <w:rFonts w:ascii="Arial" w:hAnsi="Arial" w:cs="Arial"/>
          <w:sz w:val="22"/>
          <w:szCs w:val="22"/>
        </w:rPr>
        <w:t>Behaviour</w:t>
      </w:r>
      <w:proofErr w:type="spellEnd"/>
      <w:r w:rsidR="00EF548A" w:rsidRPr="00EF548A">
        <w:rPr>
          <w:rFonts w:ascii="Arial" w:hAnsi="Arial" w:cs="Arial"/>
          <w:sz w:val="22"/>
          <w:szCs w:val="22"/>
        </w:rPr>
        <w:t>.</w:t>
      </w:r>
    </w:p>
    <w:p w14:paraId="6C1DC2B9" w14:textId="77777777" w:rsidR="00EA25D8" w:rsidRDefault="00EA25D8" w:rsidP="00A779F5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4CC41849" w14:textId="3C816E2E" w:rsidR="00EA25D8" w:rsidRDefault="002E6E0B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EF548A" w:rsidRPr="00EF548A">
        <w:rPr>
          <w:rFonts w:ascii="Arial" w:hAnsi="Arial" w:cs="Arial"/>
          <w:sz w:val="22"/>
          <w:szCs w:val="22"/>
        </w:rPr>
        <w:t xml:space="preserve">Bring out the factors determining the Individual </w:t>
      </w:r>
      <w:proofErr w:type="spellStart"/>
      <w:r w:rsidR="00EF548A" w:rsidRPr="00EF548A">
        <w:rPr>
          <w:rFonts w:ascii="Arial" w:hAnsi="Arial" w:cs="Arial"/>
          <w:sz w:val="22"/>
          <w:szCs w:val="22"/>
        </w:rPr>
        <w:t>Behaviour</w:t>
      </w:r>
      <w:proofErr w:type="spellEnd"/>
      <w:r w:rsidR="00EF548A" w:rsidRPr="00EF548A">
        <w:rPr>
          <w:rFonts w:ascii="Arial" w:hAnsi="Arial" w:cs="Arial"/>
          <w:sz w:val="22"/>
          <w:szCs w:val="22"/>
        </w:rPr>
        <w:t>.</w:t>
      </w:r>
    </w:p>
    <w:p w14:paraId="19E483B6" w14:textId="77777777" w:rsidR="00EA25D8" w:rsidRDefault="00EA25D8" w:rsidP="00053AB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B33E5A" w14:textId="77777777" w:rsidR="00407F41" w:rsidRPr="00407F41" w:rsidRDefault="002E6E0B" w:rsidP="00A779F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07F41">
        <w:rPr>
          <w:rFonts w:ascii="Arial" w:hAnsi="Arial" w:cs="Arial"/>
          <w:sz w:val="22"/>
          <w:szCs w:val="22"/>
        </w:rPr>
        <w:t xml:space="preserve">(a) </w:t>
      </w:r>
      <w:r w:rsidR="00407F41" w:rsidRPr="00407F41">
        <w:rPr>
          <w:rFonts w:ascii="Arial" w:hAnsi="Arial" w:cs="Arial"/>
          <w:sz w:val="22"/>
          <w:szCs w:val="22"/>
        </w:rPr>
        <w:t>Explain the factors influencing the Perception.</w:t>
      </w:r>
    </w:p>
    <w:p w14:paraId="2E144524" w14:textId="77777777" w:rsidR="00EA25D8" w:rsidRDefault="00EA25D8" w:rsidP="00A779F5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5AAD4B1F" w14:textId="41B9BCC7" w:rsidR="00EA25D8" w:rsidRDefault="002E6E0B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407F41" w:rsidRPr="00407F41">
        <w:rPr>
          <w:rFonts w:ascii="Arial" w:hAnsi="Arial" w:cs="Arial"/>
          <w:sz w:val="22"/>
          <w:szCs w:val="22"/>
        </w:rPr>
        <w:t>Discuss the various ways through which attitudes are formed.</w:t>
      </w:r>
    </w:p>
    <w:p w14:paraId="4527C452" w14:textId="77777777"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1A35263" w14:textId="5A1996F1" w:rsidR="00EA25D8" w:rsidRDefault="002E6E0B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407F41" w:rsidRPr="00407F41">
        <w:rPr>
          <w:rFonts w:ascii="Arial" w:hAnsi="Arial" w:cs="Arial"/>
          <w:sz w:val="22"/>
          <w:szCs w:val="22"/>
        </w:rPr>
        <w:t>Discuss the reasons for Joining a Group.</w:t>
      </w:r>
    </w:p>
    <w:p w14:paraId="119C5637" w14:textId="77777777" w:rsidR="00EA25D8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35A442F0" w14:textId="40D8606B"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(b)</w:t>
      </w:r>
      <w:r w:rsidR="002E6E0B">
        <w:rPr>
          <w:rFonts w:ascii="Arial" w:hAnsi="Arial" w:cs="Arial"/>
          <w:sz w:val="22"/>
          <w:szCs w:val="22"/>
        </w:rPr>
        <w:t xml:space="preserve"> </w:t>
      </w:r>
      <w:r w:rsidR="00407F41" w:rsidRPr="00407F41">
        <w:rPr>
          <w:rFonts w:ascii="Arial" w:hAnsi="Arial" w:cs="Arial"/>
          <w:sz w:val="22"/>
          <w:szCs w:val="22"/>
        </w:rPr>
        <w:t>Distinguish between Group Decision Making and Individual Decision Making.</w:t>
      </w:r>
    </w:p>
    <w:p w14:paraId="79A8CB8C" w14:textId="77777777"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02E3994" w14:textId="77777777" w:rsidR="00407F41" w:rsidRPr="00407F41" w:rsidRDefault="00EA25D8" w:rsidP="00A779F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07F41">
        <w:rPr>
          <w:rFonts w:ascii="Arial" w:hAnsi="Arial" w:cs="Arial"/>
          <w:sz w:val="22"/>
          <w:szCs w:val="22"/>
        </w:rPr>
        <w:t xml:space="preserve">(a) </w:t>
      </w:r>
      <w:r w:rsidR="00407F41" w:rsidRPr="00407F41">
        <w:rPr>
          <w:rFonts w:ascii="Arial" w:hAnsi="Arial" w:cs="Arial"/>
          <w:sz w:val="22"/>
          <w:szCs w:val="22"/>
        </w:rPr>
        <w:t>Explain the Herzberg’s Theory of Motivation.</w:t>
      </w:r>
    </w:p>
    <w:p w14:paraId="1A6605AF" w14:textId="77777777" w:rsidR="00EA25D8" w:rsidRDefault="00EA25D8" w:rsidP="00EA25D8">
      <w:pPr>
        <w:spacing w:line="360" w:lineRule="auto"/>
        <w:ind w:left="46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56F4BC07" w14:textId="7DED0C83"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2E6E0B">
        <w:rPr>
          <w:rFonts w:ascii="Arial" w:hAnsi="Arial" w:cs="Arial"/>
          <w:sz w:val="22"/>
          <w:szCs w:val="22"/>
        </w:rPr>
        <w:t xml:space="preserve"> </w:t>
      </w:r>
      <w:r w:rsidR="00407F41" w:rsidRPr="00407F41">
        <w:rPr>
          <w:rFonts w:ascii="Arial" w:hAnsi="Arial" w:cs="Arial"/>
          <w:sz w:val="22"/>
          <w:szCs w:val="22"/>
        </w:rPr>
        <w:t xml:space="preserve">Explain the importance of Leadership in </w:t>
      </w:r>
      <w:proofErr w:type="spellStart"/>
      <w:r w:rsidR="00407F41" w:rsidRPr="00407F41">
        <w:rPr>
          <w:rFonts w:ascii="Arial" w:hAnsi="Arial" w:cs="Arial"/>
          <w:sz w:val="22"/>
          <w:szCs w:val="22"/>
        </w:rPr>
        <w:t>Organisational</w:t>
      </w:r>
      <w:proofErr w:type="spellEnd"/>
      <w:r w:rsidR="00407F41" w:rsidRPr="00407F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F41" w:rsidRPr="00407F41">
        <w:rPr>
          <w:rFonts w:ascii="Arial" w:hAnsi="Arial" w:cs="Arial"/>
          <w:sz w:val="22"/>
          <w:szCs w:val="22"/>
        </w:rPr>
        <w:t>Behaviour</w:t>
      </w:r>
      <w:proofErr w:type="spellEnd"/>
      <w:r w:rsidR="00407F41" w:rsidRPr="00407F41">
        <w:rPr>
          <w:rFonts w:ascii="Arial" w:hAnsi="Arial" w:cs="Arial"/>
          <w:sz w:val="22"/>
          <w:szCs w:val="22"/>
        </w:rPr>
        <w:t>.</w:t>
      </w:r>
    </w:p>
    <w:p w14:paraId="05DE2DE4" w14:textId="77777777" w:rsidR="00943BA9" w:rsidRDefault="00943BA9" w:rsidP="007F4F2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A3FEE70" w14:textId="77777777" w:rsidR="00407F41" w:rsidRPr="00407F41" w:rsidRDefault="002E6E0B" w:rsidP="00A779F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07F41">
        <w:rPr>
          <w:rFonts w:ascii="Arial" w:hAnsi="Arial" w:cs="Arial"/>
          <w:sz w:val="22"/>
          <w:szCs w:val="22"/>
        </w:rPr>
        <w:t xml:space="preserve">(a) </w:t>
      </w:r>
      <w:r w:rsidR="00407F41" w:rsidRPr="00407F41">
        <w:rPr>
          <w:rFonts w:ascii="Arial" w:hAnsi="Arial" w:cs="Arial"/>
          <w:sz w:val="22"/>
          <w:szCs w:val="22"/>
        </w:rPr>
        <w:t xml:space="preserve">What are the characteristics of </w:t>
      </w:r>
      <w:proofErr w:type="spellStart"/>
      <w:r w:rsidR="00407F41" w:rsidRPr="00407F41">
        <w:rPr>
          <w:rFonts w:ascii="Arial" w:hAnsi="Arial" w:cs="Arial"/>
          <w:sz w:val="22"/>
          <w:szCs w:val="22"/>
        </w:rPr>
        <w:t>Organisational</w:t>
      </w:r>
      <w:proofErr w:type="spellEnd"/>
      <w:r w:rsidR="00407F41" w:rsidRPr="00407F41">
        <w:rPr>
          <w:rFonts w:ascii="Arial" w:hAnsi="Arial" w:cs="Arial"/>
          <w:sz w:val="22"/>
          <w:szCs w:val="22"/>
        </w:rPr>
        <w:t xml:space="preserve"> Development?</w:t>
      </w:r>
    </w:p>
    <w:p w14:paraId="2519A462" w14:textId="77777777" w:rsidR="005766AF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63C3FB59" w14:textId="65EAEC65"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</w:t>
      </w:r>
      <w:r w:rsidR="00580CA2" w:rsidRPr="005766AF">
        <w:rPr>
          <w:rFonts w:ascii="Arial" w:hAnsi="Arial" w:cs="Arial"/>
          <w:sz w:val="22"/>
          <w:szCs w:val="22"/>
        </w:rPr>
        <w:t>)</w:t>
      </w:r>
      <w:r w:rsidR="00580CA2">
        <w:rPr>
          <w:rFonts w:ascii="Arial" w:hAnsi="Arial" w:cs="Arial"/>
          <w:sz w:val="22"/>
          <w:szCs w:val="22"/>
        </w:rPr>
        <w:t xml:space="preserve"> </w:t>
      </w:r>
      <w:r w:rsidR="00407F41" w:rsidRPr="00407F41">
        <w:rPr>
          <w:rFonts w:ascii="Arial" w:hAnsi="Arial" w:cs="Arial"/>
          <w:sz w:val="22"/>
          <w:szCs w:val="22"/>
        </w:rPr>
        <w:t>Suggest the measures to overcome Resistance to Change.</w:t>
      </w:r>
    </w:p>
    <w:p w14:paraId="708E6490" w14:textId="77777777" w:rsidR="007F4F2D" w:rsidRPr="00943BA9" w:rsidRDefault="007F4F2D" w:rsidP="007F4F2D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1B4E359" w14:textId="77777777" w:rsidR="00657C29" w:rsidRDefault="00657C29" w:rsidP="00657C29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14:paraId="33828AB3" w14:textId="77777777" w:rsidR="00943BA9" w:rsidRDefault="00657C29" w:rsidP="00657C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14:paraId="320FC5CD" w14:textId="77777777" w:rsidR="007F4F2D" w:rsidRPr="00943BA9" w:rsidRDefault="007F4F2D" w:rsidP="007F4F2D">
      <w:pPr>
        <w:jc w:val="both"/>
        <w:rPr>
          <w:rFonts w:ascii="Arial" w:hAnsi="Arial" w:cs="Arial"/>
          <w:b/>
          <w:sz w:val="22"/>
          <w:szCs w:val="22"/>
        </w:rPr>
      </w:pPr>
    </w:p>
    <w:p w14:paraId="11BF9836" w14:textId="77777777" w:rsidR="00F1302F" w:rsidRPr="00F1302F" w:rsidRDefault="00F1302F" w:rsidP="00F130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1302F">
        <w:rPr>
          <w:rFonts w:ascii="Arial" w:hAnsi="Arial" w:cs="Arial"/>
          <w:sz w:val="22"/>
          <w:szCs w:val="22"/>
        </w:rPr>
        <w:t>Explain Sigmund Freud’s Psycho Analytical Theory of Personality Development.</w:t>
      </w:r>
    </w:p>
    <w:p w14:paraId="545AAAE3" w14:textId="77777777" w:rsidR="00F1302F" w:rsidRPr="00F1302F" w:rsidRDefault="00F1302F" w:rsidP="00F130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1302F">
        <w:rPr>
          <w:rFonts w:ascii="Arial" w:hAnsi="Arial" w:cs="Arial"/>
          <w:sz w:val="22"/>
          <w:szCs w:val="22"/>
        </w:rPr>
        <w:t xml:space="preserve">Explain the different types of </w:t>
      </w:r>
      <w:proofErr w:type="spellStart"/>
      <w:r w:rsidRPr="00F1302F">
        <w:rPr>
          <w:rFonts w:ascii="Arial" w:hAnsi="Arial" w:cs="Arial"/>
          <w:sz w:val="22"/>
          <w:szCs w:val="22"/>
        </w:rPr>
        <w:t>Organisational</w:t>
      </w:r>
      <w:proofErr w:type="spellEnd"/>
      <w:r w:rsidRPr="00F1302F">
        <w:rPr>
          <w:rFonts w:ascii="Arial" w:hAnsi="Arial" w:cs="Arial"/>
          <w:sz w:val="22"/>
          <w:szCs w:val="22"/>
        </w:rPr>
        <w:t xml:space="preserve"> Culture.</w:t>
      </w:r>
    </w:p>
    <w:p w14:paraId="72798E59" w14:textId="77777777" w:rsidR="00F1302F" w:rsidRPr="00F1302F" w:rsidRDefault="00F1302F" w:rsidP="00A77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1302F">
        <w:rPr>
          <w:rFonts w:ascii="Arial" w:hAnsi="Arial" w:cs="Arial"/>
          <w:sz w:val="22"/>
          <w:szCs w:val="22"/>
        </w:rPr>
        <w:t>How would you manag</w:t>
      </w:r>
      <w:bookmarkStart w:id="0" w:name="_GoBack"/>
      <w:bookmarkEnd w:id="0"/>
      <w:r w:rsidRPr="00F1302F">
        <w:rPr>
          <w:rFonts w:ascii="Arial" w:hAnsi="Arial" w:cs="Arial"/>
          <w:sz w:val="22"/>
          <w:szCs w:val="22"/>
        </w:rPr>
        <w:t>e Stress? Explain in detail.</w:t>
      </w:r>
    </w:p>
    <w:p w14:paraId="6BC8EC04" w14:textId="77777777" w:rsidR="00F1302F" w:rsidRPr="00F1302F" w:rsidRDefault="00F1302F" w:rsidP="00F130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1302F">
        <w:rPr>
          <w:rFonts w:ascii="Arial" w:hAnsi="Arial" w:cs="Arial"/>
          <w:sz w:val="22"/>
          <w:szCs w:val="22"/>
        </w:rPr>
        <w:t>Critically examine the Need Hierarchy Theory of Motivation propounded by Abraham Maslow.</w:t>
      </w:r>
    </w:p>
    <w:p w14:paraId="7DFDC8E2" w14:textId="77777777" w:rsidR="00F1302F" w:rsidRPr="00F1302F" w:rsidRDefault="00F1302F" w:rsidP="00F130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1302F">
        <w:rPr>
          <w:rFonts w:ascii="Arial" w:hAnsi="Arial" w:cs="Arial"/>
          <w:sz w:val="22"/>
          <w:szCs w:val="22"/>
        </w:rPr>
        <w:t xml:space="preserve">Explain the individual and Group Interventions of </w:t>
      </w:r>
      <w:proofErr w:type="spellStart"/>
      <w:r w:rsidRPr="00F1302F">
        <w:rPr>
          <w:rFonts w:ascii="Arial" w:hAnsi="Arial" w:cs="Arial"/>
          <w:sz w:val="22"/>
          <w:szCs w:val="22"/>
        </w:rPr>
        <w:t>Organisational</w:t>
      </w:r>
      <w:proofErr w:type="spellEnd"/>
      <w:r w:rsidRPr="00F1302F">
        <w:rPr>
          <w:rFonts w:ascii="Arial" w:hAnsi="Arial" w:cs="Arial"/>
          <w:sz w:val="22"/>
          <w:szCs w:val="22"/>
        </w:rPr>
        <w:t xml:space="preserve"> Development.</w:t>
      </w:r>
    </w:p>
    <w:p w14:paraId="1BF9C93D" w14:textId="77777777" w:rsidR="00657C29" w:rsidRPr="00403AD0" w:rsidRDefault="00657C29" w:rsidP="00657C29">
      <w:pPr>
        <w:ind w:left="360"/>
        <w:jc w:val="center"/>
        <w:rPr>
          <w:rFonts w:ascii="Times" w:hAnsi="Times" w:cs="Arial"/>
          <w:b/>
          <w:sz w:val="32"/>
          <w:szCs w:val="32"/>
        </w:rPr>
      </w:pPr>
      <w:r w:rsidRPr="00403AD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403AD0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DFBD" w14:textId="77777777" w:rsidR="00CF5E37" w:rsidRDefault="00CF5E37" w:rsidP="00BD18F0">
      <w:r>
        <w:separator/>
      </w:r>
    </w:p>
  </w:endnote>
  <w:endnote w:type="continuationSeparator" w:id="0">
    <w:p w14:paraId="7D57513F" w14:textId="77777777" w:rsidR="00CF5E37" w:rsidRDefault="00CF5E37" w:rsidP="00B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2DB1" w14:textId="77777777" w:rsidR="00211A4C" w:rsidRDefault="00CF5E37">
    <w:pPr>
      <w:pStyle w:val="Footer"/>
      <w:jc w:val="center"/>
    </w:pPr>
  </w:p>
  <w:p w14:paraId="2777C940" w14:textId="77777777" w:rsidR="00211A4C" w:rsidRDefault="00CF5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01FA" w14:textId="77777777" w:rsidR="00CF5E37" w:rsidRDefault="00CF5E37" w:rsidP="00BD18F0">
      <w:r>
        <w:separator/>
      </w:r>
    </w:p>
  </w:footnote>
  <w:footnote w:type="continuationSeparator" w:id="0">
    <w:p w14:paraId="2B0EC1E4" w14:textId="77777777" w:rsidR="00CF5E37" w:rsidRDefault="00CF5E37" w:rsidP="00BD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29"/>
    <w:rsid w:val="00011F2D"/>
    <w:rsid w:val="00034BC1"/>
    <w:rsid w:val="00053AB5"/>
    <w:rsid w:val="00065D50"/>
    <w:rsid w:val="000E1FCF"/>
    <w:rsid w:val="001D68E6"/>
    <w:rsid w:val="0021670C"/>
    <w:rsid w:val="002445AB"/>
    <w:rsid w:val="00281CFD"/>
    <w:rsid w:val="002D4E1F"/>
    <w:rsid w:val="002E6E0B"/>
    <w:rsid w:val="003A6C81"/>
    <w:rsid w:val="003E7387"/>
    <w:rsid w:val="00403926"/>
    <w:rsid w:val="00407F41"/>
    <w:rsid w:val="004269ED"/>
    <w:rsid w:val="004278D7"/>
    <w:rsid w:val="004311DC"/>
    <w:rsid w:val="005766AF"/>
    <w:rsid w:val="00580CA2"/>
    <w:rsid w:val="005F0013"/>
    <w:rsid w:val="005F1D69"/>
    <w:rsid w:val="006200B8"/>
    <w:rsid w:val="00634F9C"/>
    <w:rsid w:val="00657C29"/>
    <w:rsid w:val="00717231"/>
    <w:rsid w:val="007F4F2D"/>
    <w:rsid w:val="00856BAF"/>
    <w:rsid w:val="008A1D9C"/>
    <w:rsid w:val="00943BA9"/>
    <w:rsid w:val="009E6C7A"/>
    <w:rsid w:val="00A452ED"/>
    <w:rsid w:val="00A779F5"/>
    <w:rsid w:val="00BB1166"/>
    <w:rsid w:val="00BD18F0"/>
    <w:rsid w:val="00C3440D"/>
    <w:rsid w:val="00CC007E"/>
    <w:rsid w:val="00CE2892"/>
    <w:rsid w:val="00CF5E37"/>
    <w:rsid w:val="00D53344"/>
    <w:rsid w:val="00DB210F"/>
    <w:rsid w:val="00E100F7"/>
    <w:rsid w:val="00E12F8A"/>
    <w:rsid w:val="00E22F70"/>
    <w:rsid w:val="00E42172"/>
    <w:rsid w:val="00E9492C"/>
    <w:rsid w:val="00EA25D8"/>
    <w:rsid w:val="00EF548A"/>
    <w:rsid w:val="00F1302F"/>
    <w:rsid w:val="00F3664E"/>
    <w:rsid w:val="00F703E8"/>
    <w:rsid w:val="00F9339D"/>
    <w:rsid w:val="00FD2160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D16D"/>
  <w15:docId w15:val="{6A13BCA3-B063-4951-8EBC-AF0A791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12</cp:revision>
  <dcterms:created xsi:type="dcterms:W3CDTF">2018-10-01T10:59:00Z</dcterms:created>
  <dcterms:modified xsi:type="dcterms:W3CDTF">2018-10-03T04:49:00Z</dcterms:modified>
</cp:coreProperties>
</file>