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27"/>
        <w:tblW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</w:tblGrid>
      <w:tr w:rsidR="00E9298C" w:rsidRPr="0053746D" w:rsidTr="00C10C17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98C" w:rsidRPr="0053746D" w:rsidRDefault="00E9298C" w:rsidP="00C10C17">
            <w:pPr>
              <w:jc w:val="center"/>
              <w:rPr>
                <w:rFonts w:ascii="Arial" w:hAnsi="Arial" w:cs="Arial"/>
                <w:sz w:val="20"/>
              </w:rPr>
            </w:pPr>
            <w:r w:rsidRPr="0053746D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C" w:rsidRPr="0053746D" w:rsidRDefault="00E9298C" w:rsidP="00C10C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C" w:rsidRPr="0053746D" w:rsidRDefault="00E9298C" w:rsidP="00C10C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C" w:rsidRPr="0053746D" w:rsidRDefault="00E9298C" w:rsidP="00C10C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C" w:rsidRPr="0053746D" w:rsidRDefault="00E9298C" w:rsidP="00C10C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C" w:rsidRPr="0053746D" w:rsidRDefault="00E9298C" w:rsidP="00C10C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C" w:rsidRPr="0053746D" w:rsidRDefault="00E9298C" w:rsidP="00C10C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C" w:rsidRPr="0053746D" w:rsidRDefault="00E9298C" w:rsidP="00C10C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C" w:rsidRPr="0053746D" w:rsidRDefault="00E9298C" w:rsidP="00C10C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E9298C" w:rsidRPr="008D0B7A" w:rsidRDefault="00E9298C" w:rsidP="00E9298C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E9298C" w:rsidRPr="008D0B7A" w:rsidRDefault="00E9298C" w:rsidP="00E9298C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E9298C" w:rsidRPr="008D0B7A" w:rsidRDefault="00E9298C" w:rsidP="00E9298C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        APRIL – 2016</w:t>
      </w:r>
      <w:r w:rsidRPr="008D0B7A">
        <w:rPr>
          <w:rFonts w:ascii="Arial" w:hAnsi="Arial" w:cs="Arial"/>
          <w:b/>
          <w:sz w:val="26"/>
          <w:szCs w:val="26"/>
        </w:rPr>
        <w:t xml:space="preserve">                              C</w:t>
      </w:r>
      <w:r>
        <w:rPr>
          <w:rFonts w:ascii="Arial" w:hAnsi="Arial" w:cs="Arial"/>
          <w:b/>
          <w:sz w:val="26"/>
          <w:szCs w:val="26"/>
        </w:rPr>
        <w:t>ACO4C</w:t>
      </w:r>
    </w:p>
    <w:p w:rsidR="00E9298C" w:rsidRPr="008D0B7A" w:rsidRDefault="00E9298C" w:rsidP="00E9298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ALLIED: FINANCIAL ACCOUNTING - II</w:t>
      </w:r>
    </w:p>
    <w:p w:rsidR="00E9298C" w:rsidRPr="00324EBE" w:rsidRDefault="00DF1140" w:rsidP="00E9298C">
      <w:pPr>
        <w:rPr>
          <w:rFonts w:ascii="Arial Black" w:hAnsi="Arial Black"/>
          <w:sz w:val="22"/>
          <w:szCs w:val="22"/>
        </w:rPr>
      </w:pPr>
      <w:r w:rsidRPr="00DF1140">
        <w:rPr>
          <w:rFonts w:ascii="Arial Black" w:hAnsi="Arial Black"/>
          <w:noProof/>
          <w:sz w:val="18"/>
          <w:szCs w:val="22"/>
        </w:rPr>
        <w:pict>
          <v:line id="_x0000_s1026" style="position:absolute;z-index:251660288" from=".8pt,.7pt" to="489.7pt,.7pt" strokeweight="2.25pt"/>
        </w:pict>
      </w:r>
      <w:r w:rsidR="00E9298C" w:rsidRPr="00324EBE">
        <w:rPr>
          <w:rFonts w:ascii="Arial Black" w:hAnsi="Arial Black"/>
          <w:sz w:val="22"/>
          <w:szCs w:val="22"/>
        </w:rPr>
        <w:t>Time : 3 Hrs</w:t>
      </w:r>
      <w:r w:rsidR="00E9298C" w:rsidRPr="00324EBE">
        <w:rPr>
          <w:rFonts w:ascii="Arial Black" w:hAnsi="Arial Black"/>
          <w:sz w:val="22"/>
          <w:szCs w:val="22"/>
        </w:rPr>
        <w:tab/>
      </w:r>
      <w:r w:rsidR="00E9298C" w:rsidRPr="00324EBE">
        <w:rPr>
          <w:rFonts w:ascii="Arial Black" w:hAnsi="Arial Black"/>
          <w:sz w:val="22"/>
          <w:szCs w:val="22"/>
        </w:rPr>
        <w:tab/>
      </w:r>
      <w:r w:rsidR="00E9298C">
        <w:rPr>
          <w:rFonts w:ascii="Arial Black" w:hAnsi="Arial Black"/>
          <w:sz w:val="22"/>
          <w:szCs w:val="22"/>
        </w:rPr>
        <w:t xml:space="preserve">      </w:t>
      </w:r>
      <w:r w:rsidR="00E9298C" w:rsidRPr="00324EBE">
        <w:rPr>
          <w:rFonts w:ascii="Arial Black" w:hAnsi="Arial Black"/>
          <w:sz w:val="22"/>
          <w:szCs w:val="22"/>
        </w:rPr>
        <w:tab/>
      </w:r>
      <w:r w:rsidR="00E9298C" w:rsidRPr="00324EBE">
        <w:rPr>
          <w:rFonts w:ascii="Arial Black" w:hAnsi="Arial Black"/>
          <w:sz w:val="22"/>
          <w:szCs w:val="22"/>
        </w:rPr>
        <w:tab/>
      </w:r>
      <w:r w:rsidR="00E9298C" w:rsidRPr="00324EBE">
        <w:rPr>
          <w:rFonts w:ascii="Arial Black" w:hAnsi="Arial Black"/>
          <w:sz w:val="22"/>
          <w:szCs w:val="22"/>
        </w:rPr>
        <w:tab/>
      </w:r>
      <w:r w:rsidR="00E9298C">
        <w:rPr>
          <w:rFonts w:ascii="Arial Black" w:hAnsi="Arial Black"/>
          <w:sz w:val="22"/>
          <w:szCs w:val="22"/>
        </w:rPr>
        <w:t xml:space="preserve">                                       Max.</w:t>
      </w:r>
      <w:r w:rsidR="00E9298C" w:rsidRPr="00324EBE">
        <w:rPr>
          <w:rFonts w:ascii="Arial Black" w:hAnsi="Arial Black"/>
          <w:sz w:val="22"/>
          <w:szCs w:val="22"/>
        </w:rPr>
        <w:t>Marks : 75</w:t>
      </w:r>
    </w:p>
    <w:p w:rsidR="00E9298C" w:rsidRPr="008D0B7A" w:rsidRDefault="00E9298C" w:rsidP="00E9298C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E9298C" w:rsidRPr="008D0B7A" w:rsidRDefault="00E9298C" w:rsidP="00E9298C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E9298C" w:rsidRDefault="00E9298C" w:rsidP="00E9298C">
      <w:pPr>
        <w:numPr>
          <w:ilvl w:val="0"/>
          <w:numId w:val="1"/>
        </w:numPr>
        <w:tabs>
          <w:tab w:val="right" w:pos="630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any two features of dependent branch.</w:t>
      </w:r>
    </w:p>
    <w:p w:rsidR="00E9298C" w:rsidRDefault="00E9298C" w:rsidP="00E9298C">
      <w:pPr>
        <w:numPr>
          <w:ilvl w:val="0"/>
          <w:numId w:val="1"/>
        </w:numPr>
        <w:tabs>
          <w:tab w:val="right" w:pos="630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different types of branches?</w:t>
      </w:r>
    </w:p>
    <w:p w:rsidR="00E9298C" w:rsidRDefault="00E9298C" w:rsidP="00E9298C">
      <w:pPr>
        <w:numPr>
          <w:ilvl w:val="0"/>
          <w:numId w:val="1"/>
        </w:numPr>
        <w:tabs>
          <w:tab w:val="right" w:pos="630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advantages of departmental accounting?</w:t>
      </w:r>
    </w:p>
    <w:p w:rsidR="00E9298C" w:rsidRDefault="00E9298C" w:rsidP="00E9298C">
      <w:pPr>
        <w:numPr>
          <w:ilvl w:val="0"/>
          <w:numId w:val="1"/>
        </w:numPr>
        <w:tabs>
          <w:tab w:val="right" w:pos="630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note on stock reserve.</w:t>
      </w:r>
    </w:p>
    <w:p w:rsidR="00E9298C" w:rsidRDefault="00E9298C" w:rsidP="00E9298C">
      <w:pPr>
        <w:numPr>
          <w:ilvl w:val="0"/>
          <w:numId w:val="1"/>
        </w:numPr>
        <w:tabs>
          <w:tab w:val="right" w:pos="630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partial repossession?</w:t>
      </w:r>
    </w:p>
    <w:p w:rsidR="00E9298C" w:rsidRDefault="00E9298C" w:rsidP="00E9298C">
      <w:pPr>
        <w:numPr>
          <w:ilvl w:val="0"/>
          <w:numId w:val="1"/>
        </w:numPr>
        <w:tabs>
          <w:tab w:val="right" w:pos="630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 Hire vendor?</w:t>
      </w:r>
    </w:p>
    <w:p w:rsidR="00E9298C" w:rsidRDefault="00E9298C" w:rsidP="00E9298C">
      <w:pPr>
        <w:numPr>
          <w:ilvl w:val="0"/>
          <w:numId w:val="1"/>
        </w:numPr>
        <w:tabs>
          <w:tab w:val="right" w:pos="630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sacrificing ratio?</w:t>
      </w:r>
    </w:p>
    <w:p w:rsidR="00E9298C" w:rsidRDefault="000114E5" w:rsidP="00E9298C">
      <w:pPr>
        <w:numPr>
          <w:ilvl w:val="0"/>
          <w:numId w:val="1"/>
        </w:numPr>
        <w:tabs>
          <w:tab w:val="right" w:pos="630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interest on capital?</w:t>
      </w:r>
    </w:p>
    <w:p w:rsidR="00E9298C" w:rsidRDefault="00E9298C" w:rsidP="00E9298C">
      <w:pPr>
        <w:numPr>
          <w:ilvl w:val="0"/>
          <w:numId w:val="1"/>
        </w:numPr>
        <w:tabs>
          <w:tab w:val="right" w:pos="630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dissolution of partnership?</w:t>
      </w:r>
    </w:p>
    <w:p w:rsidR="00E9298C" w:rsidRDefault="000114E5" w:rsidP="00E9298C">
      <w:pPr>
        <w:numPr>
          <w:ilvl w:val="0"/>
          <w:numId w:val="1"/>
        </w:numPr>
        <w:tabs>
          <w:tab w:val="right" w:pos="630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Realisation a/c</w:t>
      </w:r>
    </w:p>
    <w:p w:rsidR="00E9298C" w:rsidRPr="008D0B7A" w:rsidRDefault="00E9298C" w:rsidP="00E9298C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SECTION-B (5 x 5 =25)</w:t>
      </w:r>
    </w:p>
    <w:p w:rsidR="00E9298C" w:rsidRPr="008D0B7A" w:rsidRDefault="00E9298C" w:rsidP="00E9298C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E9298C" w:rsidRDefault="00E9298C" w:rsidP="00E929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objectives of Branch accounts?</w:t>
      </w:r>
    </w:p>
    <w:p w:rsidR="00E9298C" w:rsidRDefault="00E9298C" w:rsidP="00E929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particulars</w:t>
      </w:r>
      <w:r w:rsidR="00E85A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prepare a branch account showing the profit and loss at the branch.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  <w:gridCol w:w="1012"/>
      </w:tblGrid>
      <w:tr w:rsidR="00E9298C" w:rsidTr="00B40D13">
        <w:tc>
          <w:tcPr>
            <w:tcW w:w="3091" w:type="dxa"/>
          </w:tcPr>
          <w:p w:rsidR="00E9298C" w:rsidRDefault="00E9298C" w:rsidP="00E929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stock at the branch</w:t>
            </w:r>
          </w:p>
        </w:tc>
        <w:tc>
          <w:tcPr>
            <w:tcW w:w="1012" w:type="dxa"/>
          </w:tcPr>
          <w:p w:rsidR="00E9298C" w:rsidRDefault="00E9298C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85A4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E9298C" w:rsidTr="00B40D13">
        <w:tc>
          <w:tcPr>
            <w:tcW w:w="3091" w:type="dxa"/>
          </w:tcPr>
          <w:p w:rsidR="00E9298C" w:rsidRDefault="00E9298C" w:rsidP="00E929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Goods sent to the branch </w:t>
            </w:r>
          </w:p>
        </w:tc>
        <w:tc>
          <w:tcPr>
            <w:tcW w:w="1012" w:type="dxa"/>
          </w:tcPr>
          <w:p w:rsidR="00E9298C" w:rsidRDefault="00E9298C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E85A4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E9298C" w:rsidTr="00B40D13">
        <w:tc>
          <w:tcPr>
            <w:tcW w:w="3091" w:type="dxa"/>
          </w:tcPr>
          <w:p w:rsidR="00E9298C" w:rsidRDefault="00E9298C" w:rsidP="00E929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</w:t>
            </w:r>
          </w:p>
        </w:tc>
        <w:tc>
          <w:tcPr>
            <w:tcW w:w="1012" w:type="dxa"/>
          </w:tcPr>
          <w:p w:rsidR="00E9298C" w:rsidRDefault="00E9298C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</w:t>
            </w:r>
          </w:p>
        </w:tc>
      </w:tr>
      <w:tr w:rsidR="00E9298C" w:rsidTr="00B40D13">
        <w:tc>
          <w:tcPr>
            <w:tcW w:w="3091" w:type="dxa"/>
          </w:tcPr>
          <w:p w:rsidR="00E9298C" w:rsidRDefault="00E9298C" w:rsidP="00E929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</w:t>
            </w:r>
          </w:p>
        </w:tc>
        <w:tc>
          <w:tcPr>
            <w:tcW w:w="1012" w:type="dxa"/>
          </w:tcPr>
          <w:p w:rsidR="00E9298C" w:rsidRDefault="00E9298C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E9298C" w:rsidTr="00B40D13">
        <w:tc>
          <w:tcPr>
            <w:tcW w:w="3091" w:type="dxa"/>
          </w:tcPr>
          <w:p w:rsidR="00E9298C" w:rsidRDefault="00E9298C" w:rsidP="00E929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expenses</w:t>
            </w:r>
          </w:p>
        </w:tc>
        <w:tc>
          <w:tcPr>
            <w:tcW w:w="1012" w:type="dxa"/>
          </w:tcPr>
          <w:p w:rsidR="00E9298C" w:rsidRDefault="00E9298C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</w:tbl>
    <w:p w:rsidR="00106FCE" w:rsidRDefault="00E9298C" w:rsidP="00E929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in detail the important basis of apportionment of expenses among various </w:t>
      </w:r>
    </w:p>
    <w:p w:rsidR="00E9298C" w:rsidRDefault="00E9298C" w:rsidP="00106FC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departments.</w:t>
      </w:r>
    </w:p>
    <w:p w:rsidR="00E9298C" w:rsidRDefault="000114E5" w:rsidP="00E929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</w:t>
      </w:r>
      <w:r w:rsidR="00E9298C">
        <w:rPr>
          <w:rFonts w:ascii="Arial" w:hAnsi="Arial" w:cs="Arial"/>
          <w:sz w:val="22"/>
          <w:szCs w:val="22"/>
        </w:rPr>
        <w:t xml:space="preserve"> Gross profit and closing stock of departme</w:t>
      </w:r>
      <w:r>
        <w:rPr>
          <w:rFonts w:ascii="Arial" w:hAnsi="Arial" w:cs="Arial"/>
          <w:sz w:val="22"/>
          <w:szCs w:val="22"/>
        </w:rPr>
        <w:t>nt I and department II of X LTD.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650"/>
        <w:gridCol w:w="951"/>
        <w:gridCol w:w="951"/>
      </w:tblGrid>
      <w:tr w:rsidR="00E9298C" w:rsidTr="00B40D13">
        <w:trPr>
          <w:jc w:val="center"/>
        </w:trPr>
        <w:tc>
          <w:tcPr>
            <w:tcW w:w="2650" w:type="dxa"/>
            <w:vMerge w:val="restart"/>
            <w:vAlign w:val="center"/>
          </w:tcPr>
          <w:p w:rsidR="00E9298C" w:rsidRDefault="00E9298C" w:rsidP="00E929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1902" w:type="dxa"/>
            <w:gridSpan w:val="2"/>
          </w:tcPr>
          <w:p w:rsidR="00E9298C" w:rsidRDefault="00E9298C" w:rsidP="00E929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Departments</w:t>
            </w:r>
          </w:p>
        </w:tc>
      </w:tr>
      <w:tr w:rsidR="00E9298C" w:rsidTr="00B40D13">
        <w:trPr>
          <w:jc w:val="center"/>
        </w:trPr>
        <w:tc>
          <w:tcPr>
            <w:tcW w:w="2650" w:type="dxa"/>
            <w:vMerge/>
          </w:tcPr>
          <w:p w:rsidR="00E9298C" w:rsidRDefault="00E9298C" w:rsidP="00E929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E9298C" w:rsidRDefault="00E9298C" w:rsidP="00E929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951" w:type="dxa"/>
          </w:tcPr>
          <w:p w:rsidR="00E9298C" w:rsidRDefault="00E9298C" w:rsidP="00E929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E9298C" w:rsidTr="00B40D13">
        <w:trPr>
          <w:jc w:val="center"/>
        </w:trPr>
        <w:tc>
          <w:tcPr>
            <w:tcW w:w="2650" w:type="dxa"/>
          </w:tcPr>
          <w:p w:rsidR="00E9298C" w:rsidRDefault="00E9298C" w:rsidP="00E85A4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on 1.1.201</w:t>
            </w:r>
            <w:r w:rsidR="00E85A4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(Rs.)</w:t>
            </w:r>
          </w:p>
        </w:tc>
        <w:tc>
          <w:tcPr>
            <w:tcW w:w="951" w:type="dxa"/>
          </w:tcPr>
          <w:p w:rsidR="00E9298C" w:rsidRDefault="00E9298C" w:rsidP="00E929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951" w:type="dxa"/>
          </w:tcPr>
          <w:p w:rsidR="00E9298C" w:rsidRDefault="00E9298C" w:rsidP="00E929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E9298C" w:rsidTr="00B40D13">
        <w:trPr>
          <w:jc w:val="center"/>
        </w:trPr>
        <w:tc>
          <w:tcPr>
            <w:tcW w:w="2650" w:type="dxa"/>
          </w:tcPr>
          <w:p w:rsidR="00E9298C" w:rsidRDefault="00E9298C" w:rsidP="00E929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Purchases (Rs.)</w:t>
            </w:r>
          </w:p>
        </w:tc>
        <w:tc>
          <w:tcPr>
            <w:tcW w:w="951" w:type="dxa"/>
          </w:tcPr>
          <w:p w:rsidR="00E9298C" w:rsidRDefault="00E9298C" w:rsidP="00E929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23000</w:t>
            </w:r>
          </w:p>
        </w:tc>
        <w:tc>
          <w:tcPr>
            <w:tcW w:w="951" w:type="dxa"/>
          </w:tcPr>
          <w:p w:rsidR="00E9298C" w:rsidRDefault="00E9298C" w:rsidP="00E929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E9298C" w:rsidTr="00B40D13">
        <w:trPr>
          <w:jc w:val="center"/>
        </w:trPr>
        <w:tc>
          <w:tcPr>
            <w:tcW w:w="2650" w:type="dxa"/>
          </w:tcPr>
          <w:p w:rsidR="00E9298C" w:rsidRDefault="00E9298C" w:rsidP="00E929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(Rs.)</w:t>
            </w:r>
          </w:p>
        </w:tc>
        <w:tc>
          <w:tcPr>
            <w:tcW w:w="951" w:type="dxa"/>
          </w:tcPr>
          <w:p w:rsidR="00E9298C" w:rsidRDefault="00E9298C" w:rsidP="00E929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951" w:type="dxa"/>
          </w:tcPr>
          <w:p w:rsidR="00E9298C" w:rsidRDefault="00E9298C" w:rsidP="00E929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E9298C" w:rsidTr="00B40D13">
        <w:trPr>
          <w:jc w:val="center"/>
        </w:trPr>
        <w:tc>
          <w:tcPr>
            <w:tcW w:w="2650" w:type="dxa"/>
          </w:tcPr>
          <w:p w:rsidR="00E9298C" w:rsidRDefault="00E9298C" w:rsidP="00E929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profit ratio</w:t>
            </w:r>
          </w:p>
        </w:tc>
        <w:tc>
          <w:tcPr>
            <w:tcW w:w="951" w:type="dxa"/>
          </w:tcPr>
          <w:p w:rsidR="00E9298C" w:rsidRDefault="00E9298C" w:rsidP="00E929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951" w:type="dxa"/>
          </w:tcPr>
          <w:p w:rsidR="00E9298C" w:rsidRDefault="00E9298C" w:rsidP="00E9298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</w:tbl>
    <w:p w:rsidR="004F137C" w:rsidRDefault="00E9298C" w:rsidP="00E929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Ram purchased a machine under hire purchase system. Rs.</w:t>
      </w:r>
      <w:r w:rsidR="004F1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40,000 was to be paid on </w:t>
      </w:r>
    </w:p>
    <w:p w:rsidR="00E9298C" w:rsidRDefault="00E9298C" w:rsidP="004F137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signing the contract. The balance was to be paid in 4</w:t>
      </w:r>
      <w:r w:rsidR="000114E5">
        <w:rPr>
          <w:rFonts w:ascii="Arial" w:hAnsi="Arial" w:cs="Arial"/>
          <w:sz w:val="22"/>
          <w:szCs w:val="22"/>
        </w:rPr>
        <w:t xml:space="preserve"> annual instalments of Rs.</w:t>
      </w:r>
      <w:r w:rsidR="004F137C">
        <w:rPr>
          <w:rFonts w:ascii="Arial" w:hAnsi="Arial" w:cs="Arial"/>
          <w:sz w:val="22"/>
          <w:szCs w:val="22"/>
        </w:rPr>
        <w:t xml:space="preserve"> </w:t>
      </w:r>
      <w:r w:rsidR="000114E5">
        <w:rPr>
          <w:rFonts w:ascii="Arial" w:hAnsi="Arial" w:cs="Arial"/>
          <w:sz w:val="22"/>
          <w:szCs w:val="22"/>
        </w:rPr>
        <w:t>25</w:t>
      </w:r>
      <w:r w:rsidR="004F137C">
        <w:rPr>
          <w:rFonts w:ascii="Arial" w:hAnsi="Arial" w:cs="Arial"/>
          <w:sz w:val="22"/>
          <w:szCs w:val="22"/>
        </w:rPr>
        <w:t>,</w:t>
      </w:r>
      <w:r w:rsidR="000114E5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each plus interest. The cash price was Rs.1,40,000. Interest is chargeable on outstanding balance at 20% per annum. Calculate Interest for each year and the instalment amount.</w:t>
      </w:r>
    </w:p>
    <w:p w:rsidR="00E9298C" w:rsidRDefault="00E9298C" w:rsidP="00E929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Distinguish between </w:t>
      </w:r>
      <w:r w:rsidR="004F137C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ire</w:t>
      </w:r>
      <w:r w:rsidR="000114E5">
        <w:rPr>
          <w:rFonts w:ascii="Arial" w:hAnsi="Arial" w:cs="Arial"/>
          <w:sz w:val="22"/>
          <w:szCs w:val="22"/>
        </w:rPr>
        <w:t xml:space="preserve"> purchase and instalment</w:t>
      </w:r>
      <w:r w:rsidR="004F137C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.</w:t>
      </w:r>
    </w:p>
    <w:p w:rsidR="00E9298C" w:rsidRDefault="00E85A43" w:rsidP="00E929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 and Y are partners sharing</w:t>
      </w:r>
      <w:r w:rsidR="00E9298C">
        <w:rPr>
          <w:rFonts w:ascii="Arial" w:hAnsi="Arial" w:cs="Arial"/>
          <w:sz w:val="22"/>
          <w:szCs w:val="22"/>
        </w:rPr>
        <w:t xml:space="preserve"> profits in the ratio of 7:3. Z was admitted on 3/7</w:t>
      </w:r>
      <w:r w:rsidR="00E9298C" w:rsidRPr="00E9298C">
        <w:rPr>
          <w:rFonts w:ascii="Arial" w:hAnsi="Arial" w:cs="Arial"/>
          <w:sz w:val="22"/>
          <w:szCs w:val="22"/>
          <w:vertAlign w:val="superscript"/>
        </w:rPr>
        <w:t>th</w:t>
      </w:r>
      <w:r w:rsidR="00E9298C">
        <w:rPr>
          <w:rFonts w:ascii="Arial" w:hAnsi="Arial" w:cs="Arial"/>
          <w:sz w:val="22"/>
          <w:szCs w:val="22"/>
        </w:rPr>
        <w:t xml:space="preserve"> share in the profits. Calculate new profit sharing ratio of the partners.</w:t>
      </w:r>
    </w:p>
    <w:p w:rsidR="00E9298C" w:rsidRDefault="00E9298C" w:rsidP="00E929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advantages of EDP.</w:t>
      </w:r>
    </w:p>
    <w:p w:rsidR="00B40D13" w:rsidRDefault="00B40D13" w:rsidP="00E9298C">
      <w:pPr>
        <w:ind w:left="720"/>
        <w:jc w:val="center"/>
        <w:rPr>
          <w:rFonts w:ascii="Arial Black" w:hAnsi="Arial Black"/>
        </w:rPr>
      </w:pPr>
    </w:p>
    <w:p w:rsidR="00E9298C" w:rsidRPr="008D0B7A" w:rsidRDefault="00E9298C" w:rsidP="00E9298C">
      <w:pPr>
        <w:ind w:left="72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SECTION-C (3 x 10 =30)</w:t>
      </w:r>
    </w:p>
    <w:p w:rsidR="00E9298C" w:rsidRDefault="00E9298C" w:rsidP="00E9298C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77173B" w:rsidRDefault="00E9298C" w:rsidP="00E9298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9298C"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>Mr. X opened a branch at Chennai on 1</w:t>
      </w:r>
      <w:r w:rsidRPr="00E9298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Jan. 2000</w:t>
      </w:r>
      <w:r w:rsidR="001C4873">
        <w:rPr>
          <w:rFonts w:ascii="Arial" w:hAnsi="Arial" w:cs="Arial"/>
          <w:sz w:val="22"/>
          <w:szCs w:val="22"/>
        </w:rPr>
        <w:t xml:space="preserve">. Goods were involved at selling price </w:t>
      </w:r>
    </w:p>
    <w:p w:rsidR="0077173B" w:rsidRDefault="0077173B" w:rsidP="0077173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C4873">
        <w:rPr>
          <w:rFonts w:ascii="Arial" w:hAnsi="Arial" w:cs="Arial"/>
          <w:sz w:val="22"/>
          <w:szCs w:val="22"/>
        </w:rPr>
        <w:t>which wa</w:t>
      </w:r>
      <w:r>
        <w:rPr>
          <w:rFonts w:ascii="Arial" w:hAnsi="Arial" w:cs="Arial"/>
          <w:sz w:val="22"/>
          <w:szCs w:val="22"/>
        </w:rPr>
        <w:t>s at lost 25</w:t>
      </w:r>
      <w:r w:rsidR="00E85A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%. From the following particulars relating to the year 2000</w:t>
      </w:r>
      <w:r w:rsidR="00E85A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are </w:t>
      </w:r>
    </w:p>
    <w:p w:rsidR="00E9298C" w:rsidRDefault="0077173B" w:rsidP="0077173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required to prepare different accounts under stock and debtors system.</w:t>
      </w:r>
    </w:p>
    <w:tbl>
      <w:tblPr>
        <w:tblStyle w:val="TableGrid"/>
        <w:tblW w:w="0" w:type="auto"/>
        <w:tblInd w:w="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1012"/>
      </w:tblGrid>
      <w:tr w:rsidR="0077173B" w:rsidTr="00B40D13">
        <w:tc>
          <w:tcPr>
            <w:tcW w:w="3322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Goods sent to branch 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</w:tr>
      <w:tr w:rsidR="0077173B" w:rsidTr="00B40D13">
        <w:tc>
          <w:tcPr>
            <w:tcW w:w="3322" w:type="dxa"/>
          </w:tcPr>
          <w:p w:rsidR="0077173B" w:rsidRPr="00D6406C" w:rsidRDefault="0077173B" w:rsidP="0077173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D6406C">
              <w:rPr>
                <w:rFonts w:ascii="Arial" w:hAnsi="Arial" w:cs="Arial"/>
                <w:u w:val="single"/>
              </w:rPr>
              <w:t>Sales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77173B" w:rsidTr="00B40D13">
        <w:tc>
          <w:tcPr>
            <w:tcW w:w="3322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Cash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77173B" w:rsidTr="00B40D13">
        <w:tc>
          <w:tcPr>
            <w:tcW w:w="3322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Credit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14,000</w:t>
            </w:r>
          </w:p>
        </w:tc>
      </w:tr>
      <w:tr w:rsidR="0077173B" w:rsidTr="00B40D13">
        <w:tc>
          <w:tcPr>
            <w:tcW w:w="3322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Goods returned by customers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77173B" w:rsidTr="00B40D13">
        <w:tc>
          <w:tcPr>
            <w:tcW w:w="3322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received from customers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77173B" w:rsidTr="00B40D13">
        <w:tc>
          <w:tcPr>
            <w:tcW w:w="3322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 allowed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7173B" w:rsidTr="00B40D13">
        <w:tc>
          <w:tcPr>
            <w:tcW w:w="3322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Defective goods written off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7173B" w:rsidTr="00B40D13">
        <w:tc>
          <w:tcPr>
            <w:tcW w:w="3322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Goods returned by branch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</w:tbl>
    <w:p w:rsidR="0077173B" w:rsidRDefault="0077173B" w:rsidP="00B40D13">
      <w:pPr>
        <w:spacing w:line="36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Cash remitted to branch for </w:t>
      </w:r>
    </w:p>
    <w:p w:rsidR="0077173B" w:rsidRPr="0077173B" w:rsidRDefault="0077173B" w:rsidP="007717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77173B">
        <w:rPr>
          <w:rFonts w:ascii="Arial" w:hAnsi="Arial" w:cs="Arial"/>
          <w:sz w:val="22"/>
          <w:szCs w:val="22"/>
        </w:rPr>
        <w:t>Rent and rates</w:t>
      </w:r>
      <w:r w:rsidR="000114E5">
        <w:rPr>
          <w:rFonts w:ascii="Arial" w:hAnsi="Arial" w:cs="Arial"/>
          <w:sz w:val="22"/>
          <w:szCs w:val="22"/>
        </w:rPr>
        <w:t xml:space="preserve">                    </w:t>
      </w:r>
      <w:r w:rsidRPr="0077173B">
        <w:rPr>
          <w:rFonts w:ascii="Arial" w:hAnsi="Arial" w:cs="Arial"/>
          <w:sz w:val="22"/>
          <w:szCs w:val="22"/>
        </w:rPr>
        <w:t>150</w:t>
      </w:r>
    </w:p>
    <w:p w:rsidR="0077173B" w:rsidRPr="0077173B" w:rsidRDefault="0077173B" w:rsidP="007717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77173B">
        <w:rPr>
          <w:rFonts w:ascii="Arial" w:hAnsi="Arial" w:cs="Arial"/>
          <w:sz w:val="22"/>
          <w:szCs w:val="22"/>
        </w:rPr>
        <w:t>Salaries</w:t>
      </w:r>
      <w:r w:rsidRPr="0077173B">
        <w:rPr>
          <w:rFonts w:ascii="Arial" w:hAnsi="Arial" w:cs="Arial"/>
          <w:sz w:val="22"/>
          <w:szCs w:val="22"/>
        </w:rPr>
        <w:tab/>
      </w:r>
      <w:r w:rsidRPr="0077173B">
        <w:rPr>
          <w:rFonts w:ascii="Arial" w:hAnsi="Arial" w:cs="Arial"/>
          <w:sz w:val="22"/>
          <w:szCs w:val="22"/>
        </w:rPr>
        <w:tab/>
      </w:r>
      <w:r w:rsidR="000114E5">
        <w:rPr>
          <w:rFonts w:ascii="Arial" w:hAnsi="Arial" w:cs="Arial"/>
          <w:sz w:val="22"/>
          <w:szCs w:val="22"/>
        </w:rPr>
        <w:t xml:space="preserve">        </w:t>
      </w:r>
      <w:r w:rsidRPr="0077173B">
        <w:rPr>
          <w:rFonts w:ascii="Arial" w:hAnsi="Arial" w:cs="Arial"/>
          <w:sz w:val="22"/>
          <w:szCs w:val="22"/>
        </w:rPr>
        <w:t>600</w:t>
      </w:r>
    </w:p>
    <w:p w:rsidR="0077173B" w:rsidRPr="0077173B" w:rsidRDefault="0077173B" w:rsidP="007717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77173B">
        <w:rPr>
          <w:rFonts w:ascii="Arial" w:hAnsi="Arial" w:cs="Arial"/>
          <w:sz w:val="22"/>
          <w:szCs w:val="22"/>
        </w:rPr>
        <w:t>Sundry expenses</w:t>
      </w:r>
      <w:r w:rsidR="000114E5">
        <w:rPr>
          <w:rFonts w:ascii="Arial" w:hAnsi="Arial" w:cs="Arial"/>
          <w:sz w:val="22"/>
          <w:szCs w:val="22"/>
        </w:rPr>
        <w:t xml:space="preserve">               </w:t>
      </w:r>
      <w:r w:rsidRPr="0077173B">
        <w:rPr>
          <w:rFonts w:ascii="Arial" w:hAnsi="Arial" w:cs="Arial"/>
          <w:sz w:val="22"/>
          <w:szCs w:val="22"/>
        </w:rPr>
        <w:t>100</w:t>
      </w:r>
    </w:p>
    <w:p w:rsidR="0077173B" w:rsidRPr="0077173B" w:rsidRDefault="0077173B" w:rsidP="007717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77173B">
        <w:rPr>
          <w:rFonts w:ascii="Arial" w:hAnsi="Arial" w:cs="Arial"/>
          <w:sz w:val="22"/>
          <w:szCs w:val="22"/>
        </w:rPr>
        <w:t xml:space="preserve">stock at </w:t>
      </w:r>
      <w:r>
        <w:rPr>
          <w:rFonts w:ascii="Arial" w:hAnsi="Arial" w:cs="Arial"/>
          <w:sz w:val="22"/>
          <w:szCs w:val="22"/>
        </w:rPr>
        <w:t>the end</w:t>
      </w:r>
      <w:r w:rsidR="000114E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</w:t>
      </w:r>
      <w:r w:rsidR="000114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5000</w:t>
      </w:r>
    </w:p>
    <w:p w:rsidR="0077173B" w:rsidRDefault="0077173B" w:rsidP="0077173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77173B" w:rsidRDefault="0077173B" w:rsidP="007717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Prepare Delhi branch account in the books of head office.</w:t>
      </w:r>
    </w:p>
    <w:tbl>
      <w:tblPr>
        <w:tblStyle w:val="TableGrid"/>
        <w:tblW w:w="0" w:type="auto"/>
        <w:jc w:val="center"/>
        <w:tblLook w:val="04A0"/>
      </w:tblPr>
      <w:tblGrid>
        <w:gridCol w:w="3213"/>
        <w:gridCol w:w="1012"/>
      </w:tblGrid>
      <w:tr w:rsidR="0077173B" w:rsidTr="00441F9A">
        <w:trPr>
          <w:jc w:val="center"/>
        </w:trPr>
        <w:tc>
          <w:tcPr>
            <w:tcW w:w="3213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77173B" w:rsidTr="00441F9A">
        <w:trPr>
          <w:jc w:val="center"/>
        </w:trPr>
        <w:tc>
          <w:tcPr>
            <w:tcW w:w="3213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stock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77173B" w:rsidTr="00441F9A">
        <w:trPr>
          <w:jc w:val="center"/>
        </w:trPr>
        <w:tc>
          <w:tcPr>
            <w:tcW w:w="3213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stock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</w:tr>
      <w:tr w:rsidR="0077173B" w:rsidTr="00441F9A">
        <w:trPr>
          <w:jc w:val="center"/>
        </w:trPr>
        <w:tc>
          <w:tcPr>
            <w:tcW w:w="3213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petty cash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77173B" w:rsidTr="00441F9A">
        <w:trPr>
          <w:jc w:val="center"/>
        </w:trPr>
        <w:tc>
          <w:tcPr>
            <w:tcW w:w="3213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petty cash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77173B" w:rsidTr="00441F9A">
        <w:trPr>
          <w:jc w:val="center"/>
        </w:trPr>
        <w:tc>
          <w:tcPr>
            <w:tcW w:w="3213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Debtors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</w:tc>
      </w:tr>
      <w:tr w:rsidR="0077173B" w:rsidTr="00441F9A">
        <w:trPr>
          <w:jc w:val="center"/>
        </w:trPr>
        <w:tc>
          <w:tcPr>
            <w:tcW w:w="3213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Debtors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  <w:tr w:rsidR="0077173B" w:rsidTr="00441F9A">
        <w:trPr>
          <w:jc w:val="center"/>
        </w:trPr>
        <w:tc>
          <w:tcPr>
            <w:tcW w:w="3213" w:type="dxa"/>
          </w:tcPr>
          <w:p w:rsidR="0077173B" w:rsidRDefault="0077173B" w:rsidP="00771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Goods sent to branch at cost </w:t>
            </w:r>
          </w:p>
        </w:tc>
        <w:tc>
          <w:tcPr>
            <w:tcW w:w="1012" w:type="dxa"/>
          </w:tcPr>
          <w:p w:rsidR="0077173B" w:rsidRDefault="0077173B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</w:tr>
    </w:tbl>
    <w:p w:rsidR="0077173B" w:rsidRDefault="0077173B" w:rsidP="00441F9A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 of branch met by head office.</w:t>
      </w:r>
    </w:p>
    <w:p w:rsidR="0077173B" w:rsidRDefault="0077173B" w:rsidP="0077173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2,500</w:t>
      </w:r>
    </w:p>
    <w:p w:rsidR="0077173B" w:rsidRDefault="004F137C" w:rsidP="0077173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Salaries</w:t>
      </w:r>
      <w:r w:rsidR="0077173B">
        <w:rPr>
          <w:rFonts w:ascii="Arial" w:hAnsi="Arial" w:cs="Arial"/>
          <w:sz w:val="22"/>
          <w:szCs w:val="22"/>
        </w:rPr>
        <w:tab/>
      </w:r>
      <w:r w:rsidR="0077173B">
        <w:rPr>
          <w:rFonts w:ascii="Arial" w:hAnsi="Arial" w:cs="Arial"/>
          <w:sz w:val="22"/>
          <w:szCs w:val="22"/>
        </w:rPr>
        <w:tab/>
      </w:r>
      <w:r w:rsidR="0077173B">
        <w:rPr>
          <w:rFonts w:ascii="Arial" w:hAnsi="Arial" w:cs="Arial"/>
          <w:sz w:val="22"/>
          <w:szCs w:val="22"/>
        </w:rPr>
        <w:tab/>
        <w:t>4,500</w:t>
      </w:r>
    </w:p>
    <w:p w:rsidR="0077173B" w:rsidRDefault="0077173B" w:rsidP="0077173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 sales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         30,000</w:t>
      </w:r>
    </w:p>
    <w:p w:rsidR="0077173B" w:rsidRPr="0077173B" w:rsidRDefault="0077173B" w:rsidP="0077173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from debtors        80,000</w:t>
      </w:r>
    </w:p>
    <w:p w:rsidR="0077173B" w:rsidRDefault="000114E5" w:rsidP="00441F9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(a) Write the Jour</w:t>
      </w:r>
      <w:r w:rsidR="00D6406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al entries when a firm is dissolved?</w:t>
      </w:r>
    </w:p>
    <w:p w:rsidR="00441F9A" w:rsidRDefault="00441F9A" w:rsidP="00441F9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441F9A" w:rsidRDefault="00441F9A" w:rsidP="00441F9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From the following particulars given by M/s X and Y, prepare a departmental </w:t>
      </w:r>
      <w:r w:rsidR="004F137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rading and </w:t>
      </w:r>
    </w:p>
    <w:p w:rsidR="00441F9A" w:rsidRDefault="00441F9A" w:rsidP="000114E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profit and </w:t>
      </w:r>
      <w:r w:rsidR="004F137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oss account for the year ended 31 Dec. 2015.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3"/>
        <w:gridCol w:w="951"/>
      </w:tblGrid>
      <w:tr w:rsidR="00441F9A" w:rsidTr="00B40D13">
        <w:trPr>
          <w:jc w:val="center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A" w:rsidRDefault="00441F9A" w:rsidP="00B40D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F9A" w:rsidRDefault="00B40D13" w:rsidP="00441F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41F9A">
              <w:rPr>
                <w:rFonts w:ascii="Arial" w:hAnsi="Arial" w:cs="Arial"/>
              </w:rPr>
              <w:t>Rs.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top w:val="single" w:sz="4" w:space="0" w:color="auto"/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Stock   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Y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 materials consumed (Y)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Stores consumed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Wages    X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Wages    Y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Advertisement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Packing expenses (X)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Pr="00441F9A" w:rsidRDefault="00441F9A" w:rsidP="00441F9A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41F9A">
              <w:rPr>
                <w:rFonts w:ascii="Arial" w:hAnsi="Arial" w:cs="Arial"/>
                <w:u w:val="single"/>
              </w:rPr>
              <w:t>Depreciation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 equipments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               X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Y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stock    X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Y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441F9A" w:rsidTr="00B40D13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441F9A" w:rsidRDefault="00441F9A" w:rsidP="00441F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441F9A" w:rsidRDefault="00441F9A" w:rsidP="00441F9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</w:tbl>
    <w:p w:rsidR="000114E5" w:rsidRDefault="00441F9A" w:rsidP="00441F9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441F9A" w:rsidRDefault="00441F9A" w:rsidP="000114E5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information:</w:t>
      </w:r>
    </w:p>
    <w:p w:rsidR="00441F9A" w:rsidRDefault="004F137C" w:rsidP="00441F9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is</w:t>
      </w:r>
      <w:r w:rsidR="00441F9A">
        <w:rPr>
          <w:rFonts w:ascii="Arial" w:hAnsi="Arial" w:cs="Arial"/>
          <w:sz w:val="22"/>
          <w:szCs w:val="22"/>
        </w:rPr>
        <w:t xml:space="preserve"> made out of wastages of raw material tested by X department. The value of such materials used during the year by Y department was 1000.</w:t>
      </w:r>
    </w:p>
    <w:p w:rsidR="00441F9A" w:rsidRDefault="00441F9A" w:rsidP="00441F9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department does not require any equipment.</w:t>
      </w:r>
    </w:p>
    <w:p w:rsidR="00441F9A" w:rsidRDefault="00441F9A" w:rsidP="00441F9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1/8 of the total area of the building was occupied by Y department.</w:t>
      </w:r>
    </w:p>
    <w:p w:rsidR="000114E5" w:rsidRPr="00441F9A" w:rsidRDefault="000114E5" w:rsidP="000114E5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4F137C" w:rsidRDefault="00441F9A" w:rsidP="00441F9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4F1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partnership firm has three partners X, Y and Z with capitals as X Rs.20,000</w:t>
      </w:r>
      <w:r w:rsidR="004F137C">
        <w:rPr>
          <w:rFonts w:ascii="Arial" w:hAnsi="Arial" w:cs="Arial"/>
          <w:sz w:val="22"/>
          <w:szCs w:val="22"/>
        </w:rPr>
        <w:t xml:space="preserve">,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F137C" w:rsidRDefault="004F137C" w:rsidP="00441F9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41F9A">
        <w:rPr>
          <w:rFonts w:ascii="Arial" w:hAnsi="Arial" w:cs="Arial"/>
          <w:sz w:val="22"/>
          <w:szCs w:val="22"/>
        </w:rPr>
        <w:t xml:space="preserve">Y Rs.10,000 and Z Rs.10,000. The creditors amounted to Rs.20,000 and sundry assets </w:t>
      </w:r>
    </w:p>
    <w:p w:rsidR="00441F9A" w:rsidRDefault="004F137C" w:rsidP="00441F9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41F9A">
        <w:rPr>
          <w:rFonts w:ascii="Arial" w:hAnsi="Arial" w:cs="Arial"/>
          <w:sz w:val="22"/>
          <w:szCs w:val="22"/>
        </w:rPr>
        <w:t>to Rs.60,000. On dissolution, the assets realised as follows.</w:t>
      </w:r>
    </w:p>
    <w:p w:rsidR="00B40D13" w:rsidRDefault="00B40D13" w:rsidP="00441F9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 instalment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Rs.20,000</w:t>
      </w:r>
    </w:p>
    <w:p w:rsidR="00B40D13" w:rsidRDefault="00B40D13" w:rsidP="00441F9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II instalment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Rs.20,000 and </w:t>
      </w:r>
    </w:p>
    <w:p w:rsidR="00B40D13" w:rsidRDefault="00B40D13" w:rsidP="00441F9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Final realisation</w:t>
      </w:r>
      <w:r>
        <w:rPr>
          <w:rFonts w:ascii="Arial" w:hAnsi="Arial" w:cs="Arial"/>
          <w:sz w:val="22"/>
          <w:szCs w:val="22"/>
        </w:rPr>
        <w:tab/>
        <w:t>Rs.10,000</w:t>
      </w:r>
    </w:p>
    <w:p w:rsidR="00B40D13" w:rsidRDefault="00B40D13" w:rsidP="00441F9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partners share profits and losses in the ratio of 3:2:1. Show the piecemeal distribution of realisation on maximum loss method.</w:t>
      </w:r>
    </w:p>
    <w:p w:rsidR="00441F9A" w:rsidRDefault="00B40D13" w:rsidP="00B40D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B40D13" w:rsidRDefault="00B40D13" w:rsidP="00B40D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X and Y are partners sharing profit in the ratio of 3:1. Their balance sheet as on 31 Dec. </w:t>
      </w:r>
    </w:p>
    <w:p w:rsidR="00B40D13" w:rsidRDefault="00B40D13" w:rsidP="00B40D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2012 is as under 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1941"/>
        <w:gridCol w:w="1012"/>
        <w:gridCol w:w="1806"/>
        <w:gridCol w:w="1012"/>
      </w:tblGrid>
      <w:tr w:rsidR="00B40D13" w:rsidTr="00B40D13">
        <w:trPr>
          <w:jc w:val="center"/>
        </w:trPr>
        <w:tc>
          <w:tcPr>
            <w:tcW w:w="1941" w:type="dxa"/>
          </w:tcPr>
          <w:p w:rsidR="00B40D13" w:rsidRDefault="00B40D13" w:rsidP="00B40D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Particulars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806" w:type="dxa"/>
          </w:tcPr>
          <w:p w:rsidR="00B40D13" w:rsidRDefault="00B40D13" w:rsidP="00B40D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B40D13" w:rsidTr="00B40D13">
        <w:trPr>
          <w:jc w:val="center"/>
        </w:trPr>
        <w:tc>
          <w:tcPr>
            <w:tcW w:w="1941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640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500</w:t>
            </w:r>
          </w:p>
        </w:tc>
      </w:tr>
      <w:tr w:rsidR="00B40D13" w:rsidTr="00B40D13">
        <w:trPr>
          <w:jc w:val="center"/>
        </w:trPr>
        <w:tc>
          <w:tcPr>
            <w:tcW w:w="1941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X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  <w:tc>
          <w:tcPr>
            <w:tcW w:w="1806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Bills receivable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640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B40D13" w:rsidTr="00B40D13">
        <w:trPr>
          <w:jc w:val="center"/>
        </w:trPr>
        <w:tc>
          <w:tcPr>
            <w:tcW w:w="1941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Y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806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</w:tr>
      <w:tr w:rsidR="00B40D13" w:rsidTr="00B40D13">
        <w:trPr>
          <w:jc w:val="center"/>
        </w:trPr>
        <w:tc>
          <w:tcPr>
            <w:tcW w:w="1941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reserve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640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806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Debtors 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640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B40D13" w:rsidTr="00B40D13">
        <w:trPr>
          <w:jc w:val="center"/>
        </w:trPr>
        <w:tc>
          <w:tcPr>
            <w:tcW w:w="1941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Sundry creditors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D640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500</w:t>
            </w:r>
          </w:p>
        </w:tc>
        <w:tc>
          <w:tcPr>
            <w:tcW w:w="1806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Furniture</w:t>
            </w:r>
          </w:p>
        </w:tc>
        <w:tc>
          <w:tcPr>
            <w:tcW w:w="1012" w:type="dxa"/>
          </w:tcPr>
          <w:p w:rsidR="00B40D13" w:rsidRDefault="00D6406C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B40D13">
              <w:rPr>
                <w:rFonts w:ascii="Arial" w:hAnsi="Arial" w:cs="Arial"/>
              </w:rPr>
              <w:t>000</w:t>
            </w:r>
          </w:p>
        </w:tc>
      </w:tr>
      <w:tr w:rsidR="00B40D13" w:rsidTr="00B40D13">
        <w:trPr>
          <w:jc w:val="center"/>
        </w:trPr>
        <w:tc>
          <w:tcPr>
            <w:tcW w:w="1941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</w:t>
            </w:r>
          </w:p>
        </w:tc>
        <w:tc>
          <w:tcPr>
            <w:tcW w:w="1012" w:type="dxa"/>
          </w:tcPr>
          <w:p w:rsidR="00B40D13" w:rsidRDefault="00B40D13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640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B40D13" w:rsidTr="00B40D13">
        <w:trPr>
          <w:jc w:val="center"/>
        </w:trPr>
        <w:tc>
          <w:tcPr>
            <w:tcW w:w="1941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B40D13" w:rsidRDefault="00D6406C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91,500</w:t>
            </w:r>
          </w:p>
        </w:tc>
        <w:tc>
          <w:tcPr>
            <w:tcW w:w="1806" w:type="dxa"/>
          </w:tcPr>
          <w:p w:rsidR="00B40D13" w:rsidRDefault="00B40D13" w:rsidP="00B40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B40D13" w:rsidRDefault="00D6406C" w:rsidP="00B40D1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</w:t>
            </w:r>
            <w:r w:rsidR="00B40D13">
              <w:rPr>
                <w:rFonts w:ascii="Arial" w:hAnsi="Arial" w:cs="Arial"/>
              </w:rPr>
              <w:t>500</w:t>
            </w:r>
          </w:p>
        </w:tc>
      </w:tr>
    </w:tbl>
    <w:p w:rsidR="00B40D13" w:rsidRDefault="00B40D13" w:rsidP="00B40D1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1.1.2013 they admit Z into their firm as a new partner on the following adjustments.</w:t>
      </w:r>
    </w:p>
    <w:p w:rsidR="00B40D13" w:rsidRDefault="00B40D13" w:rsidP="00B40D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to bring Rs.10,000 as capital for 1/5</w:t>
      </w:r>
      <w:r w:rsidRPr="00B40D1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share of profit.</w:t>
      </w:r>
    </w:p>
    <w:p w:rsidR="00B40D13" w:rsidRDefault="000114E5" w:rsidP="00B40D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Goodwill is raised in the books to the extent of Rs.10000.</w:t>
      </w:r>
    </w:p>
    <w:p w:rsidR="00B40D13" w:rsidRDefault="00B40D13" w:rsidP="00B40D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Stock and furniture to be reduced by 10% and a reserve of 5% on debtors for doubtful debts to be created </w:t>
      </w:r>
    </w:p>
    <w:p w:rsidR="00B40D13" w:rsidRDefault="00B40D13" w:rsidP="00B40D1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Buildings to be appreciated at 20%.</w:t>
      </w:r>
    </w:p>
    <w:p w:rsidR="00E9298C" w:rsidRDefault="00B40D13" w:rsidP="00B40D1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Prepare revaluation account, capital account</w:t>
      </w:r>
      <w:r w:rsidR="000114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</w:t>
      </w:r>
      <w:r w:rsidR="004F137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alance sheet.</w:t>
      </w:r>
      <w:r w:rsidR="00E9298C">
        <w:rPr>
          <w:rFonts w:ascii="Arial" w:hAnsi="Arial" w:cs="Arial"/>
        </w:rPr>
        <w:t xml:space="preserve">    </w:t>
      </w:r>
    </w:p>
    <w:p w:rsidR="00E9298C" w:rsidRPr="00EB4EC0" w:rsidRDefault="00E9298C" w:rsidP="00E9298C">
      <w:pPr>
        <w:tabs>
          <w:tab w:val="left" w:pos="720"/>
          <w:tab w:val="left" w:pos="1440"/>
        </w:tabs>
        <w:spacing w:line="360" w:lineRule="auto"/>
        <w:jc w:val="center"/>
        <w:rPr>
          <w:rFonts w:ascii="Times" w:hAnsi="Times" w:cs="Arial"/>
          <w:b/>
          <w:sz w:val="32"/>
          <w:szCs w:val="32"/>
        </w:rPr>
      </w:pPr>
      <w:r w:rsidRPr="00EB4EC0">
        <w:rPr>
          <w:rFonts w:ascii="Times" w:hAnsi="Times" w:cs="Arial"/>
          <w:b/>
          <w:sz w:val="32"/>
          <w:szCs w:val="32"/>
        </w:rPr>
        <w:t>* * * * * * *</w:t>
      </w:r>
    </w:p>
    <w:p w:rsidR="004311DC" w:rsidRDefault="004311DC"/>
    <w:sectPr w:rsidR="004311DC" w:rsidSect="00106FCE">
      <w:footerReference w:type="even" r:id="rId7"/>
      <w:footerReference w:type="default" r:id="rId8"/>
      <w:pgSz w:w="11909" w:h="16834" w:orient="landscape" w:code="8"/>
      <w:pgMar w:top="907" w:right="1080" w:bottom="547" w:left="1080" w:header="720" w:footer="72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9D" w:rsidRDefault="00924C9D" w:rsidP="0056210B">
      <w:r>
        <w:separator/>
      </w:r>
    </w:p>
  </w:endnote>
  <w:endnote w:type="continuationSeparator" w:id="1">
    <w:p w:rsidR="00924C9D" w:rsidRDefault="00924C9D" w:rsidP="0056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3B" w:rsidRDefault="00DF1140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48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873">
      <w:rPr>
        <w:rStyle w:val="PageNumber"/>
        <w:noProof/>
      </w:rPr>
      <w:t>4</w:t>
    </w:r>
    <w:r>
      <w:rPr>
        <w:rStyle w:val="PageNumber"/>
      </w:rPr>
      <w:fldChar w:fldCharType="end"/>
    </w:r>
  </w:p>
  <w:p w:rsidR="00B21B3B" w:rsidRDefault="00924C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3B" w:rsidRDefault="00DF1140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48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37C">
      <w:rPr>
        <w:rStyle w:val="PageNumber"/>
        <w:noProof/>
      </w:rPr>
      <w:t>4</w:t>
    </w:r>
    <w:r>
      <w:rPr>
        <w:rStyle w:val="PageNumber"/>
      </w:rPr>
      <w:fldChar w:fldCharType="end"/>
    </w:r>
  </w:p>
  <w:p w:rsidR="00B21B3B" w:rsidRDefault="00924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9D" w:rsidRDefault="00924C9D" w:rsidP="0056210B">
      <w:r>
        <w:separator/>
      </w:r>
    </w:p>
  </w:footnote>
  <w:footnote w:type="continuationSeparator" w:id="1">
    <w:p w:rsidR="00924C9D" w:rsidRDefault="00924C9D" w:rsidP="00562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5E"/>
    <w:multiLevelType w:val="hybridMultilevel"/>
    <w:tmpl w:val="EC1C9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9057C5"/>
    <w:multiLevelType w:val="hybridMultilevel"/>
    <w:tmpl w:val="DCFC4D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F5049"/>
    <w:multiLevelType w:val="hybridMultilevel"/>
    <w:tmpl w:val="7AA69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D605D8"/>
    <w:multiLevelType w:val="hybridMultilevel"/>
    <w:tmpl w:val="CC4C314C"/>
    <w:lvl w:ilvl="0" w:tplc="04090017">
      <w:start w:val="1"/>
      <w:numFmt w:val="lowerLetter"/>
      <w:lvlText w:val="%1)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4">
    <w:nsid w:val="6630036B"/>
    <w:multiLevelType w:val="hybridMultilevel"/>
    <w:tmpl w:val="128E2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44BA3"/>
    <w:multiLevelType w:val="hybridMultilevel"/>
    <w:tmpl w:val="13A288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98C"/>
    <w:rsid w:val="000114E5"/>
    <w:rsid w:val="000D66DE"/>
    <w:rsid w:val="000E1FCF"/>
    <w:rsid w:val="00106FCE"/>
    <w:rsid w:val="00166248"/>
    <w:rsid w:val="001C4873"/>
    <w:rsid w:val="002445AB"/>
    <w:rsid w:val="00332772"/>
    <w:rsid w:val="00427D72"/>
    <w:rsid w:val="004311DC"/>
    <w:rsid w:val="00441F9A"/>
    <w:rsid w:val="004F137C"/>
    <w:rsid w:val="0056210B"/>
    <w:rsid w:val="005F1D69"/>
    <w:rsid w:val="00603330"/>
    <w:rsid w:val="00644ACC"/>
    <w:rsid w:val="0077173B"/>
    <w:rsid w:val="00916697"/>
    <w:rsid w:val="00924C9D"/>
    <w:rsid w:val="009517D3"/>
    <w:rsid w:val="00B40D13"/>
    <w:rsid w:val="00B43D93"/>
    <w:rsid w:val="00B76B62"/>
    <w:rsid w:val="00CF3065"/>
    <w:rsid w:val="00D6406C"/>
    <w:rsid w:val="00DF1140"/>
    <w:rsid w:val="00E100F7"/>
    <w:rsid w:val="00E85A43"/>
    <w:rsid w:val="00E9298C"/>
    <w:rsid w:val="00F03C08"/>
    <w:rsid w:val="00FD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2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298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298C"/>
  </w:style>
  <w:style w:type="table" w:styleId="TableGrid">
    <w:name w:val="Table Grid"/>
    <w:basedOn w:val="TableNormal"/>
    <w:uiPriority w:val="59"/>
    <w:rsid w:val="00E92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F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2003-12-31T19:03:00Z</cp:lastPrinted>
  <dcterms:created xsi:type="dcterms:W3CDTF">2003-12-31T23:19:00Z</dcterms:created>
  <dcterms:modified xsi:type="dcterms:W3CDTF">2016-04-29T05:39:00Z</dcterms:modified>
</cp:coreProperties>
</file>