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642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897F13" w:rsidTr="00897F13">
        <w:trPr>
          <w:trHeight w:val="351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7F13" w:rsidRPr="001E6106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Reg.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1E6106" w:rsidRDefault="001E6106" w:rsidP="00021127">
      <w:pPr>
        <w:jc w:val="center"/>
        <w:rPr>
          <w:rFonts w:ascii="Arial Black" w:hAnsi="Arial Black" w:cs="Arial"/>
        </w:rPr>
      </w:pP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D.K.M.</w:t>
      </w:r>
      <w:r w:rsidR="001E6106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COLLEGE FOR WOMEN (AUTONOMOUS), VELLORE-1</w:t>
      </w: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SEMESTER EXAMINATIONS</w:t>
      </w:r>
    </w:p>
    <w:p w:rsidR="00021127" w:rsidRPr="001E6106" w:rsidRDefault="00021127" w:rsidP="00021127">
      <w:pPr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 xml:space="preserve">                                         </w:t>
      </w:r>
      <w:r w:rsidR="001E6106">
        <w:rPr>
          <w:rFonts w:ascii="Arial Black" w:hAnsi="Arial Black" w:cs="Arial"/>
        </w:rPr>
        <w:t xml:space="preserve">        </w:t>
      </w:r>
      <w:r w:rsidR="00547396">
        <w:rPr>
          <w:rFonts w:ascii="Arial Black" w:hAnsi="Arial Black" w:cs="Arial"/>
        </w:rPr>
        <w:t xml:space="preserve">   </w:t>
      </w:r>
      <w:r w:rsidRPr="001E6106">
        <w:rPr>
          <w:rFonts w:ascii="Arial Black" w:hAnsi="Arial Black" w:cs="Arial"/>
        </w:rPr>
        <w:t xml:space="preserve"> </w:t>
      </w:r>
      <w:r w:rsidR="00222EE5" w:rsidRPr="001E6106">
        <w:rPr>
          <w:rFonts w:ascii="Arial Black" w:hAnsi="Arial Black" w:cs="Arial"/>
        </w:rPr>
        <w:t>NOVEMBER</w:t>
      </w:r>
      <w:r w:rsidR="00D46CE5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– 2</w:t>
      </w:r>
      <w:r w:rsidR="001E6106" w:rsidRPr="001E6106">
        <w:rPr>
          <w:rFonts w:ascii="Arial Black" w:hAnsi="Arial Black" w:cs="Arial"/>
        </w:rPr>
        <w:t>01</w:t>
      </w:r>
      <w:r w:rsidR="00574AFD">
        <w:rPr>
          <w:rFonts w:ascii="Arial Black" w:hAnsi="Arial Black" w:cs="Arial"/>
        </w:rPr>
        <w:t>8</w:t>
      </w:r>
      <w:r w:rsidR="0010424F">
        <w:rPr>
          <w:rFonts w:ascii="Arial Black" w:hAnsi="Arial Black" w:cs="Arial"/>
        </w:rPr>
        <w:t xml:space="preserve">          </w:t>
      </w:r>
      <w:r w:rsidR="00BC2CFD">
        <w:rPr>
          <w:rFonts w:ascii="Arial Black" w:hAnsi="Arial Black" w:cs="Arial"/>
        </w:rPr>
        <w:tab/>
        <w:t xml:space="preserve">     </w:t>
      </w:r>
      <w:r w:rsidR="00CF75CA">
        <w:rPr>
          <w:rFonts w:ascii="Arial Black" w:hAnsi="Arial Black" w:cs="Arial"/>
        </w:rPr>
        <w:t xml:space="preserve"> </w:t>
      </w:r>
      <w:r w:rsidR="00867091">
        <w:rPr>
          <w:rFonts w:ascii="Arial Black" w:hAnsi="Arial Black" w:cs="Arial"/>
        </w:rPr>
        <w:t xml:space="preserve"> 15CAMA3B</w:t>
      </w:r>
      <w:r w:rsidR="0010424F">
        <w:rPr>
          <w:rFonts w:ascii="Arial Black" w:hAnsi="Arial Black" w:cs="Arial"/>
        </w:rPr>
        <w:t xml:space="preserve">               </w:t>
      </w:r>
    </w:p>
    <w:p w:rsidR="00021127" w:rsidRPr="001E6106" w:rsidRDefault="00867091" w:rsidP="00547396">
      <w:pPr>
        <w:pStyle w:val="Heading1"/>
        <w:rPr>
          <w:rFonts w:ascii="Arial Black" w:hAnsi="Arial Black"/>
          <w:b w:val="0"/>
          <w:i w:val="0"/>
          <w:szCs w:val="24"/>
        </w:rPr>
      </w:pPr>
      <w:r w:rsidRPr="00867091">
        <w:rPr>
          <w:rFonts w:ascii="Arial Black" w:hAnsi="Arial Black"/>
          <w:b w:val="0"/>
          <w:i w:val="0"/>
          <w:szCs w:val="24"/>
        </w:rPr>
        <w:t>ALLIED : STATISTICAL METHODS AND THEIR APPLICATIONS</w:t>
      </w:r>
      <w:r w:rsidR="008C5EB9">
        <w:rPr>
          <w:rFonts w:ascii="Arial Black" w:hAnsi="Arial Black"/>
          <w:b w:val="0"/>
          <w:i w:val="0"/>
          <w:noProof/>
          <w:szCs w:val="24"/>
        </w:rPr>
        <w:pict>
          <v:line id="_x0000_s1028" style="position:absolute;left:0;text-align:left;z-index:251660288;mso-position-horizontal-relative:text;mso-position-vertical-relative:text" from="1.5pt,16.7pt" to="525.65pt,16.7pt" strokeweight="2.25pt"/>
        </w:pict>
      </w:r>
    </w:p>
    <w:p w:rsidR="00021127" w:rsidRPr="001E6106" w:rsidRDefault="00021127" w:rsidP="001E6106">
      <w:pPr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Time : 3 Hrs</w:t>
      </w:r>
      <w:r w:rsidRPr="001E6106">
        <w:rPr>
          <w:rFonts w:ascii="Arial Black" w:hAnsi="Arial Black" w:cs="Arial"/>
          <w:sz w:val="22"/>
        </w:rPr>
        <w:tab/>
        <w:t xml:space="preserve">                                                               </w:t>
      </w:r>
      <w:r w:rsidR="001E6106">
        <w:rPr>
          <w:rFonts w:ascii="Arial Black" w:hAnsi="Arial Black" w:cs="Arial"/>
          <w:sz w:val="22"/>
        </w:rPr>
        <w:t xml:space="preserve">                     </w:t>
      </w:r>
      <w:r w:rsidR="001E6106" w:rsidRPr="001E6106">
        <w:rPr>
          <w:rFonts w:ascii="Arial Black" w:hAnsi="Arial Black" w:cs="Arial"/>
          <w:sz w:val="22"/>
        </w:rPr>
        <w:t xml:space="preserve"> </w:t>
      </w:r>
      <w:r w:rsidRPr="001E6106">
        <w:rPr>
          <w:rFonts w:ascii="Arial Black" w:hAnsi="Arial Black" w:cs="Arial"/>
          <w:sz w:val="22"/>
        </w:rPr>
        <w:t>Max. Marks : 75</w:t>
      </w:r>
    </w:p>
    <w:p w:rsidR="00AC3BF7" w:rsidRPr="001E6106" w:rsidRDefault="00AC3BF7" w:rsidP="00D161F7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SECTION-A   (10 x 2 = 20)</w:t>
      </w:r>
    </w:p>
    <w:p w:rsidR="00BD6F22" w:rsidRDefault="00AC3BF7" w:rsidP="00633036">
      <w:pPr>
        <w:spacing w:line="360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DB44B7">
        <w:rPr>
          <w:rFonts w:ascii="Arial Black" w:hAnsi="Arial Black" w:cs="Arial"/>
          <w:sz w:val="22"/>
        </w:rPr>
        <w:t xml:space="preserve">the </w:t>
      </w:r>
      <w:r w:rsidR="00AE7468" w:rsidRPr="001E6106">
        <w:rPr>
          <w:rFonts w:ascii="Arial Black" w:hAnsi="Arial Black" w:cs="Arial"/>
          <w:sz w:val="22"/>
        </w:rPr>
        <w:t>q</w:t>
      </w:r>
      <w:r w:rsidRPr="001E6106">
        <w:rPr>
          <w:rFonts w:ascii="Arial Black" w:hAnsi="Arial Black" w:cs="Arial"/>
          <w:sz w:val="22"/>
        </w:rPr>
        <w:t>uestions.</w:t>
      </w:r>
    </w:p>
    <w:p w:rsidR="00867091" w:rsidRPr="00867091" w:rsidRDefault="00867091" w:rsidP="00867091">
      <w:pPr>
        <w:pStyle w:val="ListParagraph"/>
        <w:numPr>
          <w:ilvl w:val="0"/>
          <w:numId w:val="18"/>
        </w:numPr>
        <w:spacing w:line="360" w:lineRule="auto"/>
        <w:contextualSpacing/>
        <w:rPr>
          <w:i/>
          <w:sz w:val="22"/>
          <w:szCs w:val="22"/>
        </w:rPr>
      </w:pPr>
      <w:r w:rsidRPr="00867091">
        <w:rPr>
          <w:i/>
        </w:rPr>
        <w:t>Write any two limitations of statistics.</w:t>
      </w:r>
    </w:p>
    <w:p w:rsidR="00867091" w:rsidRPr="00867091" w:rsidRDefault="00867091" w:rsidP="00867091">
      <w:pPr>
        <w:pStyle w:val="ListParagraph"/>
        <w:numPr>
          <w:ilvl w:val="0"/>
          <w:numId w:val="18"/>
        </w:numPr>
        <w:spacing w:line="360" w:lineRule="auto"/>
        <w:jc w:val="both"/>
        <w:rPr>
          <w:i/>
        </w:rPr>
      </w:pPr>
      <w:r w:rsidRPr="00867091">
        <w:rPr>
          <w:i/>
        </w:rPr>
        <w:t>Distinguish between primary and secondary data.</w:t>
      </w:r>
    </w:p>
    <w:p w:rsidR="00867091" w:rsidRPr="00867091" w:rsidRDefault="00867091" w:rsidP="00867091">
      <w:pPr>
        <w:pStyle w:val="ListParagraph"/>
        <w:numPr>
          <w:ilvl w:val="0"/>
          <w:numId w:val="18"/>
        </w:numPr>
        <w:spacing w:line="360" w:lineRule="auto"/>
        <w:jc w:val="both"/>
        <w:rPr>
          <w:i/>
        </w:rPr>
      </w:pPr>
      <w:r w:rsidRPr="00867091">
        <w:rPr>
          <w:i/>
        </w:rPr>
        <w:t>Find the mean of first 10 natural numbers.</w:t>
      </w:r>
    </w:p>
    <w:p w:rsidR="00867091" w:rsidRPr="00867091" w:rsidRDefault="00867091" w:rsidP="00867091">
      <w:pPr>
        <w:pStyle w:val="ListParagraph"/>
        <w:numPr>
          <w:ilvl w:val="0"/>
          <w:numId w:val="18"/>
        </w:numPr>
        <w:spacing w:line="360" w:lineRule="auto"/>
        <w:jc w:val="both"/>
        <w:rPr>
          <w:i/>
        </w:rPr>
      </w:pPr>
      <w:r w:rsidRPr="00867091">
        <w:rPr>
          <w:i/>
        </w:rPr>
        <w:t>Define standard deviation and write its formula.</w:t>
      </w:r>
    </w:p>
    <w:p w:rsidR="00867091" w:rsidRPr="00867091" w:rsidRDefault="00867091" w:rsidP="00867091">
      <w:pPr>
        <w:pStyle w:val="ListParagraph"/>
        <w:numPr>
          <w:ilvl w:val="0"/>
          <w:numId w:val="18"/>
        </w:numPr>
        <w:spacing w:line="360" w:lineRule="auto"/>
        <w:jc w:val="both"/>
        <w:rPr>
          <w:i/>
        </w:rPr>
      </w:pPr>
      <w:r w:rsidRPr="00867091">
        <w:rPr>
          <w:i/>
        </w:rPr>
        <w:t xml:space="preserve">Explain the method of fitting a curve of the form </w:t>
      </w:r>
      <m:oMath>
        <m:r>
          <w:rPr>
            <w:rFonts w:ascii="Cambria Math" w:hAnsi="Cambria Math"/>
          </w:rPr>
          <m:t>y</m:t>
        </m:r>
        <m:r>
          <w:rPr>
            <w:rFonts w:ascii="Cambria Math"/>
          </w:rPr>
          <m:t>=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  <m:r>
          <w:rPr>
            <w:rFonts w:ascii="Cambria Math"/>
          </w:rPr>
          <m:t xml:space="preserve"> .</m:t>
        </m:r>
      </m:oMath>
    </w:p>
    <w:p w:rsidR="00867091" w:rsidRPr="00867091" w:rsidRDefault="00867091" w:rsidP="00867091">
      <w:pPr>
        <w:pStyle w:val="ListParagraph"/>
        <w:numPr>
          <w:ilvl w:val="0"/>
          <w:numId w:val="18"/>
        </w:numPr>
        <w:spacing w:line="360" w:lineRule="auto"/>
        <w:jc w:val="both"/>
        <w:rPr>
          <w:i/>
        </w:rPr>
      </w:pPr>
      <w:r w:rsidRPr="00867091">
        <w:rPr>
          <w:i/>
        </w:rPr>
        <w:t>Write any two merits of the method of least squares.</w:t>
      </w:r>
    </w:p>
    <w:p w:rsidR="00867091" w:rsidRPr="00867091" w:rsidRDefault="00867091" w:rsidP="00867091">
      <w:pPr>
        <w:pStyle w:val="ListParagraph"/>
        <w:numPr>
          <w:ilvl w:val="0"/>
          <w:numId w:val="18"/>
        </w:numPr>
        <w:spacing w:line="360" w:lineRule="auto"/>
        <w:jc w:val="both"/>
        <w:rPr>
          <w:i/>
        </w:rPr>
      </w:pPr>
      <w:r w:rsidRPr="00867091">
        <w:rPr>
          <w:i/>
        </w:rPr>
        <w:t>Define conditional probability.</w:t>
      </w:r>
    </w:p>
    <w:p w:rsidR="00867091" w:rsidRPr="00867091" w:rsidRDefault="00867091" w:rsidP="00867091">
      <w:pPr>
        <w:pStyle w:val="ListParagraph"/>
        <w:numPr>
          <w:ilvl w:val="0"/>
          <w:numId w:val="18"/>
        </w:numPr>
        <w:spacing w:line="360" w:lineRule="auto"/>
        <w:jc w:val="both"/>
        <w:rPr>
          <w:i/>
        </w:rPr>
      </w:pPr>
      <w:r w:rsidRPr="00867091">
        <w:rPr>
          <w:i/>
        </w:rPr>
        <w:t>State Baye’s theorem.</w:t>
      </w:r>
    </w:p>
    <w:p w:rsidR="00867091" w:rsidRPr="00867091" w:rsidRDefault="00867091" w:rsidP="00867091">
      <w:pPr>
        <w:pStyle w:val="ListParagraph"/>
        <w:numPr>
          <w:ilvl w:val="0"/>
          <w:numId w:val="18"/>
        </w:numPr>
        <w:spacing w:line="360" w:lineRule="auto"/>
        <w:jc w:val="both"/>
        <w:rPr>
          <w:i/>
        </w:rPr>
      </w:pPr>
      <w:r w:rsidRPr="00867091">
        <w:rPr>
          <w:i/>
        </w:rPr>
        <w:t xml:space="preserve">If </w:t>
      </w:r>
      <m:oMath>
        <m:r>
          <w:rPr>
            <w:rFonts w:ascii="Cambria Math" w:hAnsi="Cambria Math"/>
          </w:rPr>
          <m:t>x</m:t>
        </m:r>
        <m:r>
          <w:rPr>
            <w:rFonts w:ascii="Cambria Math"/>
          </w:rPr>
          <m:t>+</m:t>
        </m:r>
        <m:r>
          <w:rPr>
            <w:rFonts w:ascii="Cambria Math" w:hAnsi="Cambria Math"/>
          </w:rPr>
          <m:t>y</m:t>
        </m:r>
        <m:r>
          <w:rPr>
            <w:rFonts w:ascii="Cambria Math"/>
          </w:rPr>
          <m:t xml:space="preserve">=2, </m:t>
        </m:r>
        <m:r>
          <w:rPr>
            <w:rFonts w:ascii="Cambria Math" w:hAnsi="Cambria Math"/>
          </w:rPr>
          <m:t>x-y</m:t>
        </m:r>
        <m:r>
          <w:rPr>
            <w:rFonts w:ascii="Cambria Math"/>
          </w:rPr>
          <m:t xml:space="preserve">=0 </m:t>
        </m:r>
      </m:oMath>
      <w:r w:rsidRPr="00867091">
        <w:rPr>
          <w:i/>
        </w:rPr>
        <w:t>are represents the lines of regression then find mean of x and y.</w:t>
      </w:r>
    </w:p>
    <w:p w:rsidR="00290FB8" w:rsidRPr="00867091" w:rsidRDefault="00867091" w:rsidP="00867091">
      <w:pPr>
        <w:pStyle w:val="ListParagraph"/>
        <w:numPr>
          <w:ilvl w:val="0"/>
          <w:numId w:val="18"/>
        </w:numPr>
        <w:spacing w:line="360" w:lineRule="auto"/>
        <w:contextualSpacing/>
        <w:rPr>
          <w:i/>
          <w:sz w:val="22"/>
          <w:szCs w:val="22"/>
        </w:rPr>
      </w:pPr>
      <w:r w:rsidRPr="00867091">
        <w:rPr>
          <w:i/>
        </w:rPr>
        <w:t>Define negative correlation with an example.</w:t>
      </w:r>
    </w:p>
    <w:p w:rsidR="00B67B32" w:rsidRDefault="00B67B32" w:rsidP="00904CCB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904CCB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SECTION-B  (5 x 5 = 25)</w:t>
      </w:r>
    </w:p>
    <w:p w:rsidR="00AC3BF7" w:rsidRPr="001E6106" w:rsidRDefault="00AC3BF7" w:rsidP="008E6021">
      <w:pPr>
        <w:spacing w:line="360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Answer any FIVE of the following questions.</w:t>
      </w:r>
    </w:p>
    <w:p w:rsidR="00867091" w:rsidRPr="00A9740E" w:rsidRDefault="00867091" w:rsidP="00867091">
      <w:pPr>
        <w:pStyle w:val="ListParagraph"/>
        <w:numPr>
          <w:ilvl w:val="0"/>
          <w:numId w:val="18"/>
        </w:numPr>
        <w:spacing w:line="360" w:lineRule="auto"/>
        <w:contextualSpacing/>
        <w:rPr>
          <w:i/>
        </w:rPr>
      </w:pPr>
      <w:r w:rsidRPr="00A9740E">
        <w:rPr>
          <w:i/>
        </w:rPr>
        <w:t>Explain the methods of collecting primary data.</w:t>
      </w:r>
    </w:p>
    <w:p w:rsidR="00867091" w:rsidRPr="00A9740E" w:rsidRDefault="00867091" w:rsidP="00867091">
      <w:pPr>
        <w:pStyle w:val="ListParagraph"/>
        <w:numPr>
          <w:ilvl w:val="0"/>
          <w:numId w:val="18"/>
        </w:numPr>
        <w:spacing w:line="360" w:lineRule="auto"/>
        <w:jc w:val="both"/>
        <w:rPr>
          <w:i/>
        </w:rPr>
      </w:pPr>
      <w:r w:rsidRPr="00A9740E">
        <w:rPr>
          <w:i/>
        </w:rPr>
        <w:t xml:space="preserve">Find the standard deviation of the following data. </w:t>
      </w:r>
      <m:oMath>
        <m:r>
          <w:rPr>
            <w:rFonts w:ascii="Cambria Math"/>
          </w:rPr>
          <m:t>240,260,290,245,255,288,272,263,277,251.</m:t>
        </m:r>
      </m:oMath>
    </w:p>
    <w:p w:rsidR="00867091" w:rsidRPr="00A9740E" w:rsidRDefault="00867091" w:rsidP="00867091">
      <w:pPr>
        <w:pStyle w:val="ListParagraph"/>
        <w:numPr>
          <w:ilvl w:val="0"/>
          <w:numId w:val="18"/>
        </w:numPr>
        <w:spacing w:line="360" w:lineRule="auto"/>
        <w:jc w:val="both"/>
        <w:rPr>
          <w:i/>
        </w:rPr>
      </w:pPr>
      <w:r w:rsidRPr="00A9740E">
        <w:rPr>
          <w:i/>
        </w:rPr>
        <w:t>Fit the straight line trend to the data by the method of least squares,</w:t>
      </w:r>
    </w:p>
    <w:tbl>
      <w:tblPr>
        <w:tblStyle w:val="TableGrid"/>
        <w:tblW w:w="0" w:type="auto"/>
        <w:jc w:val="center"/>
        <w:tblInd w:w="865" w:type="dxa"/>
        <w:tblLook w:val="04A0"/>
      </w:tblPr>
      <w:tblGrid>
        <w:gridCol w:w="983"/>
        <w:gridCol w:w="748"/>
        <w:gridCol w:w="748"/>
        <w:gridCol w:w="748"/>
        <w:gridCol w:w="748"/>
        <w:gridCol w:w="748"/>
        <w:gridCol w:w="748"/>
        <w:gridCol w:w="748"/>
      </w:tblGrid>
      <w:tr w:rsidR="00867091" w:rsidRPr="00A9740E" w:rsidTr="00A9740E">
        <w:trPr>
          <w:jc w:val="center"/>
        </w:trPr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years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</w:rPr>
                  <m:t>1979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</w:rPr>
                  <m:t>1980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</w:rPr>
                  <m:t>1981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</w:rPr>
                  <m:t>1982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</w:rPr>
                  <m:t>1983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</w:rPr>
                  <m:t>1984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</w:rPr>
                  <m:t>1985</m:t>
                </m:r>
              </m:oMath>
            </m:oMathPara>
          </w:p>
        </w:tc>
      </w:tr>
      <w:tr w:rsidR="00867091" w:rsidRPr="00A9740E" w:rsidTr="00A9740E">
        <w:trPr>
          <w:jc w:val="center"/>
        </w:trPr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Output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</w:rPr>
                  <m:t>672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</w:rPr>
                  <m:t>824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</w:rPr>
                  <m:t>968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</w:rPr>
                  <m:t>1205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</w:rPr>
                  <m:t>1464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</w:rPr>
                  <m:t>1758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</w:rPr>
                  <m:t>2058</m:t>
                </m:r>
              </m:oMath>
            </m:oMathPara>
          </w:p>
        </w:tc>
      </w:tr>
    </w:tbl>
    <w:p w:rsidR="00867091" w:rsidRPr="00A9740E" w:rsidRDefault="00867091" w:rsidP="00867091">
      <w:pPr>
        <w:pStyle w:val="ListParagraph"/>
        <w:numPr>
          <w:ilvl w:val="0"/>
          <w:numId w:val="18"/>
        </w:numPr>
        <w:spacing w:line="360" w:lineRule="auto"/>
        <w:jc w:val="both"/>
        <w:rPr>
          <w:i/>
        </w:rPr>
      </w:pPr>
      <w:r w:rsidRPr="00A9740E">
        <w:rPr>
          <w:i/>
        </w:rPr>
        <w:t>A bag contains 4 white and 6 black balls. Two balls are drawn at random. What is the probability that (a) both are white (b) both are black (c) one white and one  black.</w:t>
      </w:r>
    </w:p>
    <w:p w:rsidR="00867091" w:rsidRPr="00A9740E" w:rsidRDefault="00867091" w:rsidP="00867091">
      <w:pPr>
        <w:pStyle w:val="ListParagraph"/>
        <w:numPr>
          <w:ilvl w:val="0"/>
          <w:numId w:val="18"/>
        </w:numPr>
        <w:spacing w:line="360" w:lineRule="auto"/>
        <w:jc w:val="both"/>
        <w:rPr>
          <w:i/>
        </w:rPr>
      </w:pPr>
      <w:r w:rsidRPr="00A9740E">
        <w:rPr>
          <w:i/>
        </w:rPr>
        <w:t xml:space="preserve">Calculate the correlation coefficient between X and Y </w:t>
      </w:r>
    </w:p>
    <w:tbl>
      <w:tblPr>
        <w:tblStyle w:val="TableGrid"/>
        <w:tblW w:w="0" w:type="auto"/>
        <w:jc w:val="center"/>
        <w:tblInd w:w="805" w:type="dxa"/>
        <w:tblLook w:val="04A0"/>
      </w:tblPr>
      <w:tblGrid>
        <w:gridCol w:w="377"/>
        <w:gridCol w:w="349"/>
        <w:gridCol w:w="349"/>
        <w:gridCol w:w="349"/>
        <w:gridCol w:w="482"/>
        <w:gridCol w:w="482"/>
        <w:gridCol w:w="482"/>
      </w:tblGrid>
      <w:tr w:rsidR="00867091" w:rsidRPr="00A9740E" w:rsidTr="00A9740E">
        <w:trPr>
          <w:jc w:val="center"/>
        </w:trPr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</w:tr>
      <w:tr w:rsidR="00867091" w:rsidRPr="00A9740E" w:rsidTr="00A9740E">
        <w:trPr>
          <w:jc w:val="center"/>
        </w:trPr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12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A9740E" w:rsidP="00DA76FC">
            <w:pPr>
              <w:spacing w:line="360" w:lineRule="auto"/>
              <w:jc w:val="both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11</m:t>
                </m:r>
              </m:oMath>
            </m:oMathPara>
          </w:p>
        </w:tc>
      </w:tr>
    </w:tbl>
    <w:p w:rsidR="00867091" w:rsidRPr="00A9740E" w:rsidRDefault="00867091" w:rsidP="00867091">
      <w:pPr>
        <w:pStyle w:val="ListParagraph"/>
        <w:numPr>
          <w:ilvl w:val="0"/>
          <w:numId w:val="18"/>
        </w:numPr>
        <w:spacing w:line="360" w:lineRule="auto"/>
        <w:jc w:val="both"/>
        <w:rPr>
          <w:rFonts w:eastAsiaTheme="minorEastAsia"/>
          <w:i/>
        </w:rPr>
      </w:pPr>
      <w:r w:rsidRPr="00A9740E">
        <w:rPr>
          <w:i/>
        </w:rPr>
        <w:t xml:space="preserve">For a certain bivariate data following results are given, </w:t>
      </w:r>
      <m:oMath>
        <m:r>
          <w:rPr>
            <w:rFonts w:ascii="Cambria Math" w:hAnsi="Cambria Math"/>
          </w:rPr>
          <m:t>n</m:t>
        </m:r>
        <m:r>
          <w:rPr>
            <w:rFonts w:ascii="Cambria Math"/>
          </w:rPr>
          <m:t>=25,</m:t>
        </m:r>
        <m:r>
          <w:rPr>
            <w:rFonts w:ascii="Cambria Math"/>
          </w:rPr>
          <m:t>∑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>=125, ,</m:t>
        </m:r>
        <m:r>
          <w:rPr>
            <w:rFonts w:ascii="Cambria Math"/>
          </w:rPr>
          <m:t>∑</m:t>
        </m:r>
        <m:r>
          <w:rPr>
            <w:rFonts w:ascii="Cambria Math" w:hAnsi="Cambria Math"/>
          </w:rPr>
          <m:t>y</m:t>
        </m:r>
        <m:r>
          <w:rPr>
            <w:rFonts w:ascii="Cambria Math"/>
          </w:rPr>
          <m:t xml:space="preserve">=100,  </m:t>
        </m:r>
        <m:r>
          <w:rPr>
            <w:rFonts w:ascii="Cambria Math"/>
          </w:rPr>
          <m:t>∑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=650</m:t>
        </m:r>
        <m:r>
          <w:rPr>
            <w:rFonts w:ascii="Cambria Math" w:eastAsiaTheme="minorEastAsia"/>
          </w:rPr>
          <m:t xml:space="preserve">,  </m:t>
        </m:r>
        <m:r>
          <w:rPr>
            <w:rFonts w:ascii="Cambria Math" w:eastAsiaTheme="minorEastAsia"/>
          </w:rPr>
          <m:t>∑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/>
              </w:rPr>
              <m:t xml:space="preserve">2  </m:t>
            </m:r>
          </m:sup>
        </m:sSup>
        <m:r>
          <w:rPr>
            <w:rFonts w:ascii="Cambria Math" w:eastAsiaTheme="minorEastAsia"/>
          </w:rPr>
          <m:t>=436,</m:t>
        </m:r>
        <m:r>
          <w:rPr>
            <w:rFonts w:ascii="Cambria Math" w:eastAsiaTheme="minorEastAsia"/>
          </w:rPr>
          <m:t>∑</m:t>
        </m:r>
        <m:r>
          <w:rPr>
            <w:rFonts w:ascii="Cambria Math" w:eastAsiaTheme="minorEastAsia" w:hAnsi="Cambria Math"/>
          </w:rPr>
          <m:t>xy</m:t>
        </m:r>
        <m:r>
          <w:rPr>
            <w:rFonts w:ascii="Cambria Math" w:eastAsiaTheme="minorEastAsia"/>
          </w:rPr>
          <m:t>=520</m:t>
        </m:r>
      </m:oMath>
      <w:r w:rsidRPr="00A9740E">
        <w:rPr>
          <w:rFonts w:eastAsiaTheme="minorEastAsia"/>
          <w:i/>
        </w:rPr>
        <w:t xml:space="preserve"> find  the two regression coefficients and hence the two lines of regression. </w:t>
      </w:r>
    </w:p>
    <w:p w:rsidR="00867091" w:rsidRPr="00A9740E" w:rsidRDefault="00867091" w:rsidP="00867091">
      <w:pPr>
        <w:pStyle w:val="ListParagraph"/>
        <w:numPr>
          <w:ilvl w:val="0"/>
          <w:numId w:val="18"/>
        </w:numPr>
        <w:spacing w:line="360" w:lineRule="auto"/>
        <w:jc w:val="both"/>
        <w:rPr>
          <w:rFonts w:eastAsiaTheme="minorEastAsia"/>
          <w:i/>
        </w:rPr>
      </w:pPr>
      <w:r w:rsidRPr="00A9740E">
        <w:rPr>
          <w:rFonts w:eastAsiaTheme="minorEastAsia"/>
          <w:i/>
        </w:rPr>
        <w:t>A candidate is selected for interview in three different post. There are  3 candidates for the first post, 4 for second post and 2 for the third post. What is the probability that he will be selected for one of the three posts?</w:t>
      </w:r>
    </w:p>
    <w:p w:rsidR="00867091" w:rsidRPr="00A9740E" w:rsidRDefault="00867091" w:rsidP="00867091">
      <w:pPr>
        <w:pStyle w:val="ListParagraph"/>
        <w:numPr>
          <w:ilvl w:val="0"/>
          <w:numId w:val="18"/>
        </w:numPr>
        <w:spacing w:line="360" w:lineRule="auto"/>
        <w:jc w:val="both"/>
        <w:rPr>
          <w:rFonts w:eastAsiaTheme="minorEastAsia"/>
          <w:i/>
        </w:rPr>
      </w:pPr>
      <w:r w:rsidRPr="00A9740E">
        <w:rPr>
          <w:rFonts w:eastAsiaTheme="minorEastAsia"/>
          <w:i/>
        </w:rPr>
        <w:t xml:space="preserve">Calculate the median for the following frequency distribution. </w:t>
      </w:r>
    </w:p>
    <w:tbl>
      <w:tblPr>
        <w:tblStyle w:val="TableGrid"/>
        <w:tblW w:w="0" w:type="auto"/>
        <w:jc w:val="center"/>
        <w:tblLook w:val="04A0"/>
      </w:tblPr>
      <w:tblGrid>
        <w:gridCol w:w="1848"/>
        <w:gridCol w:w="776"/>
        <w:gridCol w:w="776"/>
        <w:gridCol w:w="776"/>
        <w:gridCol w:w="776"/>
        <w:gridCol w:w="776"/>
        <w:gridCol w:w="776"/>
        <w:gridCol w:w="776"/>
        <w:gridCol w:w="776"/>
        <w:gridCol w:w="656"/>
      </w:tblGrid>
      <w:tr w:rsidR="00867091" w:rsidRPr="00A9740E" w:rsidTr="00867091">
        <w:trPr>
          <w:jc w:val="center"/>
        </w:trPr>
        <w:tc>
          <w:tcPr>
            <w:tcW w:w="0" w:type="auto"/>
          </w:tcPr>
          <w:p w:rsidR="00867091" w:rsidRPr="00A9740E" w:rsidRDefault="00A9740E" w:rsidP="00867091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Marks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867091" w:rsidP="0086709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A9740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45-50</w:t>
            </w:r>
          </w:p>
        </w:tc>
        <w:tc>
          <w:tcPr>
            <w:tcW w:w="0" w:type="auto"/>
          </w:tcPr>
          <w:p w:rsidR="00867091" w:rsidRPr="00A9740E" w:rsidRDefault="00867091" w:rsidP="0086709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A9740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40-45</w:t>
            </w:r>
          </w:p>
        </w:tc>
        <w:tc>
          <w:tcPr>
            <w:tcW w:w="0" w:type="auto"/>
          </w:tcPr>
          <w:p w:rsidR="00867091" w:rsidRPr="00A9740E" w:rsidRDefault="00867091" w:rsidP="0086709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A9740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35-40</w:t>
            </w:r>
          </w:p>
        </w:tc>
        <w:tc>
          <w:tcPr>
            <w:tcW w:w="0" w:type="auto"/>
          </w:tcPr>
          <w:p w:rsidR="00867091" w:rsidRPr="00A9740E" w:rsidRDefault="00867091" w:rsidP="0086709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A9740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30-35</w:t>
            </w:r>
          </w:p>
        </w:tc>
        <w:tc>
          <w:tcPr>
            <w:tcW w:w="0" w:type="auto"/>
          </w:tcPr>
          <w:p w:rsidR="00867091" w:rsidRPr="00A9740E" w:rsidRDefault="00867091" w:rsidP="0086709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A9740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25-30</w:t>
            </w:r>
          </w:p>
        </w:tc>
        <w:tc>
          <w:tcPr>
            <w:tcW w:w="0" w:type="auto"/>
          </w:tcPr>
          <w:p w:rsidR="00867091" w:rsidRPr="00A9740E" w:rsidRDefault="00867091" w:rsidP="0086709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A9740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20-25</w:t>
            </w:r>
          </w:p>
        </w:tc>
        <w:tc>
          <w:tcPr>
            <w:tcW w:w="0" w:type="auto"/>
          </w:tcPr>
          <w:p w:rsidR="00867091" w:rsidRPr="00A9740E" w:rsidRDefault="00867091" w:rsidP="0086709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A9740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15-20</w:t>
            </w:r>
          </w:p>
        </w:tc>
        <w:tc>
          <w:tcPr>
            <w:tcW w:w="0" w:type="auto"/>
          </w:tcPr>
          <w:p w:rsidR="00867091" w:rsidRPr="00A9740E" w:rsidRDefault="00867091" w:rsidP="0086709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A9740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10-15</w:t>
            </w:r>
          </w:p>
        </w:tc>
        <w:tc>
          <w:tcPr>
            <w:tcW w:w="0" w:type="auto"/>
          </w:tcPr>
          <w:p w:rsidR="00867091" w:rsidRPr="00A9740E" w:rsidRDefault="00867091" w:rsidP="0086709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A9740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5-10</w:t>
            </w:r>
          </w:p>
        </w:tc>
      </w:tr>
      <w:tr w:rsidR="00867091" w:rsidRPr="00A9740E" w:rsidTr="00867091">
        <w:trPr>
          <w:jc w:val="center"/>
        </w:trPr>
        <w:tc>
          <w:tcPr>
            <w:tcW w:w="0" w:type="auto"/>
          </w:tcPr>
          <w:p w:rsidR="00867091" w:rsidRPr="00A9740E" w:rsidRDefault="00A9740E" w:rsidP="00867091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No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of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students</m:t>
                </m:r>
              </m:oMath>
            </m:oMathPara>
          </w:p>
        </w:tc>
        <w:tc>
          <w:tcPr>
            <w:tcW w:w="0" w:type="auto"/>
          </w:tcPr>
          <w:p w:rsidR="00867091" w:rsidRPr="00A9740E" w:rsidRDefault="00867091" w:rsidP="0086709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A9740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67091" w:rsidRPr="00A9740E" w:rsidRDefault="00867091" w:rsidP="0086709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A9740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67091" w:rsidRPr="00A9740E" w:rsidRDefault="00867091" w:rsidP="0086709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A9740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67091" w:rsidRPr="00A9740E" w:rsidRDefault="00867091" w:rsidP="0086709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A9740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67091" w:rsidRPr="00A9740E" w:rsidRDefault="00867091" w:rsidP="0086709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A9740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867091" w:rsidRPr="00A9740E" w:rsidRDefault="00867091" w:rsidP="0086709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A9740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867091" w:rsidRPr="00A9740E" w:rsidRDefault="00867091" w:rsidP="0086709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A9740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67091" w:rsidRPr="00A9740E" w:rsidRDefault="00867091" w:rsidP="0086709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A9740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67091" w:rsidRPr="00A9740E" w:rsidRDefault="00867091" w:rsidP="0086709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A9740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7</w:t>
            </w:r>
          </w:p>
        </w:tc>
      </w:tr>
    </w:tbl>
    <w:p w:rsidR="00B67B32" w:rsidRDefault="00B67B32" w:rsidP="00AE30FC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AE30FC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lastRenderedPageBreak/>
        <w:t>SECTION-C  (3 x 10 = 30)</w:t>
      </w:r>
    </w:p>
    <w:p w:rsidR="003008D0" w:rsidRDefault="00AC3BF7" w:rsidP="009212D2">
      <w:pPr>
        <w:spacing w:line="360" w:lineRule="auto"/>
        <w:jc w:val="both"/>
        <w:rPr>
          <w:rFonts w:ascii="Times" w:hAnsi="Times" w:cs="Times"/>
          <w:b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DB44B7">
        <w:rPr>
          <w:rFonts w:ascii="Arial Black" w:hAnsi="Arial Black" w:cs="Arial"/>
          <w:sz w:val="22"/>
        </w:rPr>
        <w:t xml:space="preserve">the </w:t>
      </w:r>
      <w:r w:rsidRPr="001E6106">
        <w:rPr>
          <w:rFonts w:ascii="Arial Black" w:hAnsi="Arial Black" w:cs="Arial"/>
          <w:sz w:val="22"/>
        </w:rPr>
        <w:t>questions.</w:t>
      </w:r>
    </w:p>
    <w:p w:rsidR="00E63A19" w:rsidRPr="006935F7" w:rsidRDefault="009212D2" w:rsidP="00574AFD">
      <w:pPr>
        <w:pStyle w:val="ListParagraph"/>
        <w:numPr>
          <w:ilvl w:val="0"/>
          <w:numId w:val="18"/>
        </w:numPr>
        <w:spacing w:line="360" w:lineRule="auto"/>
        <w:ind w:right="-331"/>
        <w:rPr>
          <w:i/>
        </w:rPr>
      </w:pPr>
      <w:r w:rsidRPr="00A9740E">
        <w:rPr>
          <w:i/>
        </w:rPr>
        <w:t>(a)</w:t>
      </w:r>
      <w:r w:rsidR="00574AFD" w:rsidRPr="00A9740E">
        <w:rPr>
          <w:i/>
        </w:rPr>
        <w:t xml:space="preserve"> </w:t>
      </w:r>
      <w:r w:rsidR="00A9740E" w:rsidRPr="006935F7">
        <w:rPr>
          <w:i/>
        </w:rPr>
        <w:t>Explain the different types of diagrams with examples.</w:t>
      </w:r>
    </w:p>
    <w:p w:rsidR="003008D0" w:rsidRPr="006935F7" w:rsidRDefault="003008D0" w:rsidP="00CA6B58">
      <w:pPr>
        <w:spacing w:line="360" w:lineRule="auto"/>
        <w:jc w:val="center"/>
        <w:rPr>
          <w:i/>
        </w:rPr>
      </w:pPr>
      <w:r w:rsidRPr="006935F7">
        <w:rPr>
          <w:i/>
        </w:rPr>
        <w:t>(</w:t>
      </w:r>
      <w:r w:rsidR="009212D2" w:rsidRPr="006935F7">
        <w:rPr>
          <w:i/>
        </w:rPr>
        <w:t>Or</w:t>
      </w:r>
      <w:r w:rsidRPr="006935F7">
        <w:rPr>
          <w:i/>
        </w:rPr>
        <w:t>)</w:t>
      </w:r>
    </w:p>
    <w:p w:rsidR="00A9740E" w:rsidRPr="006935F7" w:rsidRDefault="006935F7" w:rsidP="00A9740E">
      <w:pPr>
        <w:spacing w:line="360" w:lineRule="auto"/>
        <w:jc w:val="both"/>
        <w:rPr>
          <w:i/>
        </w:rPr>
      </w:pPr>
      <w:r>
        <w:rPr>
          <w:i/>
        </w:rPr>
        <w:t xml:space="preserve">     </w:t>
      </w:r>
      <w:r w:rsidR="003008D0" w:rsidRPr="006935F7">
        <w:rPr>
          <w:i/>
        </w:rPr>
        <w:t>(b)</w:t>
      </w:r>
      <w:r w:rsidR="00A9740E" w:rsidRPr="006935F7">
        <w:rPr>
          <w:i/>
        </w:rPr>
        <w:t xml:space="preserve"> Calculate the mean, median, mode for the following data </w:t>
      </w:r>
    </w:p>
    <w:tbl>
      <w:tblPr>
        <w:tblStyle w:val="TableGrid"/>
        <w:tblW w:w="0" w:type="auto"/>
        <w:jc w:val="center"/>
        <w:tblLook w:val="04A0"/>
      </w:tblPr>
      <w:tblGrid>
        <w:gridCol w:w="1738"/>
        <w:gridCol w:w="656"/>
        <w:gridCol w:w="776"/>
        <w:gridCol w:w="776"/>
        <w:gridCol w:w="776"/>
        <w:gridCol w:w="776"/>
        <w:gridCol w:w="776"/>
      </w:tblGrid>
      <w:tr w:rsidR="00A9740E" w:rsidRPr="006935F7" w:rsidTr="006935F7">
        <w:trPr>
          <w:jc w:val="center"/>
        </w:trPr>
        <w:tc>
          <w:tcPr>
            <w:tcW w:w="0" w:type="auto"/>
          </w:tcPr>
          <w:p w:rsidR="00A9740E" w:rsidRPr="006935F7" w:rsidRDefault="006935F7" w:rsidP="00DA76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Class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interval</m:t>
                </m:r>
              </m:oMath>
            </m:oMathPara>
          </w:p>
        </w:tc>
        <w:tc>
          <w:tcPr>
            <w:tcW w:w="0" w:type="auto"/>
          </w:tcPr>
          <w:p w:rsidR="00A9740E" w:rsidRPr="006935F7" w:rsidRDefault="00A9740E" w:rsidP="00DA76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0-10</w:t>
            </w:r>
          </w:p>
        </w:tc>
        <w:tc>
          <w:tcPr>
            <w:tcW w:w="0" w:type="auto"/>
          </w:tcPr>
          <w:p w:rsidR="00A9740E" w:rsidRPr="006935F7" w:rsidRDefault="00A9740E" w:rsidP="00DA76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10-20</w:t>
            </w:r>
          </w:p>
        </w:tc>
        <w:tc>
          <w:tcPr>
            <w:tcW w:w="0" w:type="auto"/>
          </w:tcPr>
          <w:p w:rsidR="00A9740E" w:rsidRPr="006935F7" w:rsidRDefault="00A9740E" w:rsidP="00DA76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20-30</w:t>
            </w:r>
          </w:p>
        </w:tc>
        <w:tc>
          <w:tcPr>
            <w:tcW w:w="0" w:type="auto"/>
          </w:tcPr>
          <w:p w:rsidR="00A9740E" w:rsidRPr="006935F7" w:rsidRDefault="00A9740E" w:rsidP="00DA76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30-40</w:t>
            </w:r>
          </w:p>
        </w:tc>
        <w:tc>
          <w:tcPr>
            <w:tcW w:w="0" w:type="auto"/>
          </w:tcPr>
          <w:p w:rsidR="00A9740E" w:rsidRPr="006935F7" w:rsidRDefault="00A9740E" w:rsidP="00DA76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40-50</w:t>
            </w:r>
          </w:p>
        </w:tc>
        <w:tc>
          <w:tcPr>
            <w:tcW w:w="0" w:type="auto"/>
          </w:tcPr>
          <w:p w:rsidR="00A9740E" w:rsidRPr="006935F7" w:rsidRDefault="00A9740E" w:rsidP="00DA76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50-60</w:t>
            </w:r>
          </w:p>
        </w:tc>
      </w:tr>
      <w:tr w:rsidR="00A9740E" w:rsidRPr="006935F7" w:rsidTr="006935F7">
        <w:trPr>
          <w:jc w:val="center"/>
        </w:trPr>
        <w:tc>
          <w:tcPr>
            <w:tcW w:w="0" w:type="auto"/>
          </w:tcPr>
          <w:p w:rsidR="00A9740E" w:rsidRPr="006935F7" w:rsidRDefault="006935F7" w:rsidP="00DA76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frequency</m:t>
                </m:r>
              </m:oMath>
            </m:oMathPara>
          </w:p>
        </w:tc>
        <w:tc>
          <w:tcPr>
            <w:tcW w:w="0" w:type="auto"/>
          </w:tcPr>
          <w:p w:rsidR="00A9740E" w:rsidRPr="006935F7" w:rsidRDefault="00A9740E" w:rsidP="00C40B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9740E" w:rsidRPr="006935F7" w:rsidRDefault="00A9740E" w:rsidP="00C40B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9740E" w:rsidRPr="006935F7" w:rsidRDefault="00A9740E" w:rsidP="00C40B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9740E" w:rsidRPr="006935F7" w:rsidRDefault="00A9740E" w:rsidP="00C40B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9740E" w:rsidRPr="006935F7" w:rsidRDefault="00A9740E" w:rsidP="00C40B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9740E" w:rsidRPr="006935F7" w:rsidRDefault="00A9740E" w:rsidP="00C40B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</w:tbl>
    <w:p w:rsidR="003008D0" w:rsidRPr="006935F7" w:rsidRDefault="003008D0" w:rsidP="009212D2">
      <w:pPr>
        <w:spacing w:line="360" w:lineRule="auto"/>
        <w:ind w:left="360"/>
        <w:rPr>
          <w:i/>
        </w:rPr>
      </w:pPr>
    </w:p>
    <w:p w:rsidR="006935F7" w:rsidRDefault="009212D2" w:rsidP="00A9740E">
      <w:pPr>
        <w:pStyle w:val="ListParagraph"/>
        <w:numPr>
          <w:ilvl w:val="0"/>
          <w:numId w:val="18"/>
        </w:numPr>
        <w:spacing w:line="360" w:lineRule="auto"/>
        <w:jc w:val="both"/>
        <w:rPr>
          <w:i/>
        </w:rPr>
      </w:pPr>
      <w:r w:rsidRPr="006935F7">
        <w:rPr>
          <w:i/>
        </w:rPr>
        <w:t>(a)</w:t>
      </w:r>
      <w:r w:rsidR="00A9740E" w:rsidRPr="006935F7">
        <w:rPr>
          <w:i/>
        </w:rPr>
        <w:t xml:space="preserve"> Explain the method of fitting second degree polynomial for a given data and also fit the second </w:t>
      </w:r>
    </w:p>
    <w:p w:rsidR="00A9740E" w:rsidRPr="006935F7" w:rsidRDefault="006935F7" w:rsidP="006935F7">
      <w:pPr>
        <w:pStyle w:val="ListParagraph"/>
        <w:spacing w:line="360" w:lineRule="auto"/>
        <w:ind w:left="360"/>
        <w:jc w:val="both"/>
        <w:rPr>
          <w:i/>
        </w:rPr>
      </w:pPr>
      <w:r>
        <w:rPr>
          <w:i/>
        </w:rPr>
        <w:t xml:space="preserve">     </w:t>
      </w:r>
      <w:r w:rsidR="00A9740E" w:rsidRPr="006935F7">
        <w:rPr>
          <w:i/>
        </w:rPr>
        <w:t>degree polynomial for the following.</w:t>
      </w:r>
    </w:p>
    <w:tbl>
      <w:tblPr>
        <w:tblStyle w:val="TableGrid"/>
        <w:tblW w:w="0" w:type="auto"/>
        <w:jc w:val="center"/>
        <w:tblLook w:val="04A0"/>
      </w:tblPr>
      <w:tblGrid>
        <w:gridCol w:w="1420"/>
        <w:gridCol w:w="696"/>
        <w:gridCol w:w="696"/>
        <w:gridCol w:w="696"/>
        <w:gridCol w:w="696"/>
        <w:gridCol w:w="696"/>
        <w:gridCol w:w="696"/>
        <w:gridCol w:w="696"/>
      </w:tblGrid>
      <w:tr w:rsidR="00A9740E" w:rsidRPr="006935F7" w:rsidTr="006935F7">
        <w:trPr>
          <w:jc w:val="center"/>
        </w:trPr>
        <w:tc>
          <w:tcPr>
            <w:tcW w:w="0" w:type="auto"/>
          </w:tcPr>
          <w:p w:rsidR="00A9740E" w:rsidRPr="006935F7" w:rsidRDefault="006935F7" w:rsidP="00DA76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Year</m:t>
                </m:r>
              </m:oMath>
            </m:oMathPara>
          </w:p>
        </w:tc>
        <w:tc>
          <w:tcPr>
            <w:tcW w:w="0" w:type="auto"/>
          </w:tcPr>
          <w:p w:rsidR="00A9740E" w:rsidRPr="006935F7" w:rsidRDefault="00A9740E" w:rsidP="00DA76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2003</w:t>
            </w:r>
          </w:p>
        </w:tc>
        <w:tc>
          <w:tcPr>
            <w:tcW w:w="0" w:type="auto"/>
          </w:tcPr>
          <w:p w:rsidR="00A9740E" w:rsidRPr="006935F7" w:rsidRDefault="00A9740E" w:rsidP="00DA76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2004</w:t>
            </w:r>
          </w:p>
        </w:tc>
        <w:tc>
          <w:tcPr>
            <w:tcW w:w="0" w:type="auto"/>
          </w:tcPr>
          <w:p w:rsidR="00A9740E" w:rsidRPr="006935F7" w:rsidRDefault="00A9740E" w:rsidP="00DA76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2005</w:t>
            </w:r>
          </w:p>
        </w:tc>
        <w:tc>
          <w:tcPr>
            <w:tcW w:w="0" w:type="auto"/>
          </w:tcPr>
          <w:p w:rsidR="00A9740E" w:rsidRPr="006935F7" w:rsidRDefault="00A9740E" w:rsidP="00DA76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2006</w:t>
            </w:r>
          </w:p>
        </w:tc>
        <w:tc>
          <w:tcPr>
            <w:tcW w:w="0" w:type="auto"/>
          </w:tcPr>
          <w:p w:rsidR="00A9740E" w:rsidRPr="006935F7" w:rsidRDefault="00A9740E" w:rsidP="00DA76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2007</w:t>
            </w:r>
          </w:p>
        </w:tc>
        <w:tc>
          <w:tcPr>
            <w:tcW w:w="0" w:type="auto"/>
          </w:tcPr>
          <w:p w:rsidR="00A9740E" w:rsidRPr="006935F7" w:rsidRDefault="00A9740E" w:rsidP="00DA76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A9740E" w:rsidRPr="006935F7" w:rsidRDefault="00A9740E" w:rsidP="00DA76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2009</w:t>
            </w:r>
          </w:p>
        </w:tc>
      </w:tr>
      <w:tr w:rsidR="00A9740E" w:rsidRPr="006935F7" w:rsidTr="006935F7">
        <w:trPr>
          <w:jc w:val="center"/>
        </w:trPr>
        <w:tc>
          <w:tcPr>
            <w:tcW w:w="0" w:type="auto"/>
          </w:tcPr>
          <w:p w:rsidR="00A9740E" w:rsidRPr="006935F7" w:rsidRDefault="006935F7" w:rsidP="00DA76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production</m:t>
                </m:r>
              </m:oMath>
            </m:oMathPara>
          </w:p>
        </w:tc>
        <w:tc>
          <w:tcPr>
            <w:tcW w:w="0" w:type="auto"/>
          </w:tcPr>
          <w:p w:rsidR="00A9740E" w:rsidRPr="006935F7" w:rsidRDefault="00A9740E" w:rsidP="00C40B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A9740E" w:rsidRPr="006935F7" w:rsidRDefault="00A9740E" w:rsidP="00C40B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A9740E" w:rsidRPr="006935F7" w:rsidRDefault="00A9740E" w:rsidP="00C40B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A9740E" w:rsidRPr="006935F7" w:rsidRDefault="00A9740E" w:rsidP="00C40B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A9740E" w:rsidRPr="006935F7" w:rsidRDefault="00A9740E" w:rsidP="00C40B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A9740E" w:rsidRPr="006935F7" w:rsidRDefault="00A9740E" w:rsidP="00C40B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A9740E" w:rsidRPr="006935F7" w:rsidRDefault="00A9740E" w:rsidP="00C40B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158</w:t>
            </w:r>
          </w:p>
        </w:tc>
      </w:tr>
    </w:tbl>
    <w:p w:rsidR="009212D2" w:rsidRPr="006935F7" w:rsidRDefault="009212D2" w:rsidP="00A9740E">
      <w:pPr>
        <w:spacing w:line="360" w:lineRule="auto"/>
        <w:rPr>
          <w:i/>
        </w:rPr>
      </w:pPr>
    </w:p>
    <w:p w:rsidR="003008D0" w:rsidRPr="006935F7" w:rsidRDefault="003008D0" w:rsidP="00CA6B58">
      <w:pPr>
        <w:spacing w:line="360" w:lineRule="auto"/>
        <w:jc w:val="center"/>
        <w:rPr>
          <w:i/>
        </w:rPr>
      </w:pPr>
      <w:r w:rsidRPr="006935F7">
        <w:rPr>
          <w:i/>
        </w:rPr>
        <w:t>(</w:t>
      </w:r>
      <w:r w:rsidR="009212D2" w:rsidRPr="006935F7">
        <w:rPr>
          <w:i/>
        </w:rPr>
        <w:t>Or</w:t>
      </w:r>
      <w:r w:rsidRPr="006935F7">
        <w:rPr>
          <w:i/>
        </w:rPr>
        <w:t>)</w:t>
      </w:r>
      <w:r w:rsidR="00A6569A" w:rsidRPr="006935F7">
        <w:rPr>
          <w:i/>
        </w:rPr>
        <w:t xml:space="preserve"> </w:t>
      </w:r>
    </w:p>
    <w:p w:rsidR="006935F7" w:rsidRDefault="00574AFD" w:rsidP="00A9740E">
      <w:pPr>
        <w:spacing w:line="360" w:lineRule="auto"/>
        <w:jc w:val="both"/>
        <w:rPr>
          <w:i/>
        </w:rPr>
      </w:pPr>
      <w:r w:rsidRPr="006935F7">
        <w:rPr>
          <w:i/>
        </w:rPr>
        <w:t xml:space="preserve">      </w:t>
      </w:r>
      <w:r w:rsidR="00CA6B58" w:rsidRPr="006935F7">
        <w:rPr>
          <w:i/>
        </w:rPr>
        <w:t>(b)</w:t>
      </w:r>
      <w:r w:rsidR="00A9740E" w:rsidRPr="006935F7">
        <w:rPr>
          <w:i/>
        </w:rPr>
        <w:t xml:space="preserve"> (</w:t>
      </w:r>
      <w:r w:rsidR="006935F7">
        <w:rPr>
          <w:i/>
        </w:rPr>
        <w:t>i</w:t>
      </w:r>
      <w:r w:rsidR="00A9740E" w:rsidRPr="006935F7">
        <w:rPr>
          <w:i/>
        </w:rPr>
        <w:t xml:space="preserve">) Two boxes contain 12 white, 18 black and 15 white,25 black balls respectively. One box  was </w:t>
      </w:r>
    </w:p>
    <w:p w:rsidR="006935F7" w:rsidRDefault="006935F7" w:rsidP="00A9740E">
      <w:pPr>
        <w:spacing w:line="360" w:lineRule="auto"/>
        <w:jc w:val="both"/>
        <w:rPr>
          <w:i/>
        </w:rPr>
      </w:pPr>
      <w:r>
        <w:rPr>
          <w:i/>
        </w:rPr>
        <w:t xml:space="preserve">                </w:t>
      </w:r>
      <w:r w:rsidR="00A9740E" w:rsidRPr="006935F7">
        <w:rPr>
          <w:i/>
        </w:rPr>
        <w:t xml:space="preserve">taken at random and a ball was taken from the same. If it is black what is the probability that it is </w:t>
      </w:r>
    </w:p>
    <w:p w:rsidR="00A9740E" w:rsidRPr="006935F7" w:rsidRDefault="006935F7" w:rsidP="00A9740E">
      <w:pPr>
        <w:spacing w:line="360" w:lineRule="auto"/>
        <w:jc w:val="both"/>
        <w:rPr>
          <w:i/>
        </w:rPr>
      </w:pPr>
      <w:r>
        <w:rPr>
          <w:i/>
        </w:rPr>
        <w:t xml:space="preserve">               </w:t>
      </w:r>
      <w:r w:rsidR="00A9740E" w:rsidRPr="006935F7">
        <w:rPr>
          <w:i/>
        </w:rPr>
        <w:t>from the first box?</w:t>
      </w:r>
    </w:p>
    <w:p w:rsidR="006935F7" w:rsidRDefault="006935F7" w:rsidP="00A9740E">
      <w:pPr>
        <w:spacing w:line="360" w:lineRule="auto"/>
        <w:rPr>
          <w:i/>
        </w:rPr>
      </w:pPr>
      <w:r>
        <w:rPr>
          <w:i/>
        </w:rPr>
        <w:t xml:space="preserve">         </w:t>
      </w:r>
      <w:r w:rsidR="00A9740E" w:rsidRPr="006935F7">
        <w:rPr>
          <w:i/>
        </w:rPr>
        <w:t>(ii)</w:t>
      </w:r>
      <w:r>
        <w:rPr>
          <w:i/>
        </w:rPr>
        <w:t xml:space="preserve"> </w:t>
      </w:r>
      <w:r w:rsidR="00A9740E" w:rsidRPr="006935F7">
        <w:rPr>
          <w:i/>
        </w:rPr>
        <w:t xml:space="preserve">A company has three machines A,B,C which produces 20%,30% and 50% of the products </w:t>
      </w:r>
    </w:p>
    <w:p w:rsidR="006935F7" w:rsidRDefault="006935F7" w:rsidP="00A9740E">
      <w:pPr>
        <w:spacing w:line="360" w:lineRule="auto"/>
        <w:rPr>
          <w:i/>
        </w:rPr>
      </w:pPr>
      <w:r>
        <w:rPr>
          <w:i/>
        </w:rPr>
        <w:t xml:space="preserve">              </w:t>
      </w:r>
      <w:r w:rsidR="00A9740E" w:rsidRPr="006935F7">
        <w:rPr>
          <w:i/>
        </w:rPr>
        <w:t xml:space="preserve">respectively. Their respective defectives percentages are 7,3 and 5. From these products one is </w:t>
      </w:r>
    </w:p>
    <w:p w:rsidR="00B67B32" w:rsidRDefault="006935F7" w:rsidP="00A9740E">
      <w:pPr>
        <w:spacing w:line="360" w:lineRule="auto"/>
        <w:rPr>
          <w:i/>
        </w:rPr>
      </w:pPr>
      <w:r>
        <w:rPr>
          <w:i/>
        </w:rPr>
        <w:t xml:space="preserve">             </w:t>
      </w:r>
      <w:r w:rsidR="00A9740E" w:rsidRPr="006935F7">
        <w:rPr>
          <w:i/>
        </w:rPr>
        <w:t>chosen and inspected. If it is defective what is the probability that it has been made by machine B</w:t>
      </w:r>
      <w:bookmarkStart w:id="0" w:name="_GoBack"/>
      <w:bookmarkEnd w:id="0"/>
      <w:r w:rsidR="00A9740E" w:rsidRPr="006935F7">
        <w:rPr>
          <w:i/>
        </w:rPr>
        <w:t>.</w:t>
      </w:r>
    </w:p>
    <w:p w:rsidR="006935F7" w:rsidRPr="006935F7" w:rsidRDefault="006935F7" w:rsidP="00A9740E">
      <w:pPr>
        <w:spacing w:line="360" w:lineRule="auto"/>
        <w:rPr>
          <w:i/>
        </w:rPr>
      </w:pPr>
    </w:p>
    <w:p w:rsidR="006935F7" w:rsidRDefault="003008D0" w:rsidP="00A9740E">
      <w:pPr>
        <w:pStyle w:val="ListParagraph"/>
        <w:numPr>
          <w:ilvl w:val="0"/>
          <w:numId w:val="18"/>
        </w:numPr>
        <w:spacing w:line="360" w:lineRule="auto"/>
        <w:jc w:val="both"/>
        <w:rPr>
          <w:i/>
        </w:rPr>
      </w:pPr>
      <w:r w:rsidRPr="006935F7">
        <w:rPr>
          <w:i/>
        </w:rPr>
        <w:t>(a)</w:t>
      </w:r>
      <w:r w:rsidR="00A9740E" w:rsidRPr="006935F7">
        <w:rPr>
          <w:i/>
        </w:rPr>
        <w:t xml:space="preserve"> Obtain the rank correlation between the variables X and Y from the following pairs of observed </w:t>
      </w:r>
    </w:p>
    <w:p w:rsidR="00A9740E" w:rsidRPr="006935F7" w:rsidRDefault="006935F7" w:rsidP="006935F7">
      <w:pPr>
        <w:pStyle w:val="ListParagraph"/>
        <w:spacing w:line="360" w:lineRule="auto"/>
        <w:ind w:left="360"/>
        <w:jc w:val="both"/>
        <w:rPr>
          <w:i/>
        </w:rPr>
      </w:pPr>
      <w:r>
        <w:rPr>
          <w:i/>
        </w:rPr>
        <w:t xml:space="preserve">     </w:t>
      </w:r>
      <w:r w:rsidR="00A9740E" w:rsidRPr="006935F7">
        <w:rPr>
          <w:i/>
        </w:rPr>
        <w:t>values.</w:t>
      </w:r>
    </w:p>
    <w:tbl>
      <w:tblPr>
        <w:tblStyle w:val="TableGrid"/>
        <w:tblW w:w="0" w:type="auto"/>
        <w:jc w:val="center"/>
        <w:tblLook w:val="04A0"/>
      </w:tblPr>
      <w:tblGrid>
        <w:gridCol w:w="35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A9740E" w:rsidRPr="006935F7" w:rsidTr="006935F7">
        <w:trPr>
          <w:jc w:val="center"/>
        </w:trPr>
        <w:tc>
          <w:tcPr>
            <w:tcW w:w="0" w:type="auto"/>
          </w:tcPr>
          <w:p w:rsidR="00A9740E" w:rsidRPr="006935F7" w:rsidRDefault="006935F7" w:rsidP="00DA76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0" w:type="auto"/>
          </w:tcPr>
          <w:p w:rsidR="00A9740E" w:rsidRPr="006935F7" w:rsidRDefault="00A9740E" w:rsidP="00CA07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9740E" w:rsidRPr="006935F7" w:rsidRDefault="00A9740E" w:rsidP="00CA07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A9740E" w:rsidRPr="006935F7" w:rsidRDefault="00A9740E" w:rsidP="00CA07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A9740E" w:rsidRPr="006935F7" w:rsidRDefault="00A9740E" w:rsidP="00CA07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9740E" w:rsidRPr="006935F7" w:rsidRDefault="00A9740E" w:rsidP="00CA07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A9740E" w:rsidRPr="006935F7" w:rsidRDefault="00A9740E" w:rsidP="00CA07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A9740E" w:rsidRPr="006935F7" w:rsidRDefault="00A9740E" w:rsidP="00CA07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9740E" w:rsidRPr="006935F7" w:rsidRDefault="00A9740E" w:rsidP="00CA07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A9740E" w:rsidRPr="006935F7" w:rsidRDefault="00A9740E" w:rsidP="00CA07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A9740E" w:rsidRPr="006935F7" w:rsidRDefault="00A9740E" w:rsidP="00CA07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A9740E" w:rsidRPr="006935F7" w:rsidTr="006935F7">
        <w:trPr>
          <w:jc w:val="center"/>
        </w:trPr>
        <w:tc>
          <w:tcPr>
            <w:tcW w:w="0" w:type="auto"/>
          </w:tcPr>
          <w:p w:rsidR="00A9740E" w:rsidRPr="006935F7" w:rsidRDefault="006935F7" w:rsidP="00DA76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0" w:type="auto"/>
          </w:tcPr>
          <w:p w:rsidR="00A9740E" w:rsidRPr="006935F7" w:rsidRDefault="00A9740E" w:rsidP="00CA07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A9740E" w:rsidRPr="006935F7" w:rsidRDefault="00A9740E" w:rsidP="00CA07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A9740E" w:rsidRPr="006935F7" w:rsidRDefault="00A9740E" w:rsidP="00CA07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A9740E" w:rsidRPr="006935F7" w:rsidRDefault="00A9740E" w:rsidP="00CA07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A9740E" w:rsidRPr="006935F7" w:rsidRDefault="00A9740E" w:rsidP="00CA07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A9740E" w:rsidRPr="006935F7" w:rsidRDefault="00A9740E" w:rsidP="00CA07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A9740E" w:rsidRPr="006935F7" w:rsidRDefault="00A9740E" w:rsidP="00CA07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A9740E" w:rsidRPr="006935F7" w:rsidRDefault="00A9740E" w:rsidP="00CA07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A9740E" w:rsidRPr="006935F7" w:rsidRDefault="00A9740E" w:rsidP="00CA07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A9740E" w:rsidRPr="006935F7" w:rsidRDefault="00A9740E" w:rsidP="00CA07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5F7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</w:tr>
    </w:tbl>
    <w:p w:rsidR="00B67B32" w:rsidRPr="006935F7" w:rsidRDefault="00B67B32" w:rsidP="00A9740E">
      <w:pPr>
        <w:pStyle w:val="ListParagraph"/>
        <w:spacing w:line="360" w:lineRule="auto"/>
        <w:ind w:left="360"/>
        <w:contextualSpacing/>
        <w:rPr>
          <w:i/>
        </w:rPr>
      </w:pPr>
    </w:p>
    <w:p w:rsidR="003008D0" w:rsidRPr="006935F7" w:rsidRDefault="003008D0" w:rsidP="00CA6B58">
      <w:pPr>
        <w:spacing w:line="360" w:lineRule="auto"/>
        <w:jc w:val="center"/>
        <w:rPr>
          <w:i/>
        </w:rPr>
      </w:pPr>
      <w:r w:rsidRPr="006935F7">
        <w:rPr>
          <w:i/>
        </w:rPr>
        <w:t>(</w:t>
      </w:r>
      <w:r w:rsidR="009212D2" w:rsidRPr="006935F7">
        <w:rPr>
          <w:i/>
        </w:rPr>
        <w:t>Or</w:t>
      </w:r>
      <w:r w:rsidRPr="006935F7">
        <w:rPr>
          <w:i/>
        </w:rPr>
        <w:t>)</w:t>
      </w:r>
    </w:p>
    <w:p w:rsidR="006935F7" w:rsidRDefault="00574AFD" w:rsidP="00574AFD">
      <w:pPr>
        <w:spacing w:line="360" w:lineRule="auto"/>
        <w:rPr>
          <w:i/>
        </w:rPr>
      </w:pPr>
      <w:r w:rsidRPr="006935F7">
        <w:rPr>
          <w:i/>
        </w:rPr>
        <w:t xml:space="preserve">      </w:t>
      </w:r>
      <w:r w:rsidR="003008D0" w:rsidRPr="006935F7">
        <w:rPr>
          <w:i/>
        </w:rPr>
        <w:t>(b)</w:t>
      </w:r>
      <w:r w:rsidR="00A9740E" w:rsidRPr="006935F7">
        <w:rPr>
          <w:i/>
        </w:rPr>
        <w:t xml:space="preserve"> If the lines of regression of a bivariate population are : </w:t>
      </w:r>
      <w:r w:rsidR="00B403F4">
        <w:rPr>
          <w:i/>
        </w:rPr>
        <w:t>Y</w:t>
      </w:r>
      <m:oMath>
        <m:r>
          <w:rPr>
            <w:rFonts w:ascii="Cambria Math"/>
          </w:rPr>
          <m:t>=</m:t>
        </m:r>
        <m:r>
          <w:rPr>
            <w:rFonts w:ascii="Cambria Math"/>
          </w:rPr>
          <m:t>X</m:t>
        </m:r>
        <m:r>
          <w:rPr>
            <w:rFonts w:ascii="Cambria Math"/>
          </w:rPr>
          <m:t>+5, 16</m:t>
        </m:r>
        <m:r>
          <w:rPr>
            <w:rFonts w:asci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/>
          </w:rPr>
          <m:t>9</m:t>
        </m:r>
        <m:r>
          <w:rPr>
            <w:rFonts w:ascii="Cambria Math"/>
          </w:rPr>
          <m:t>Y</m:t>
        </m:r>
        <m:r>
          <w:rPr>
            <w:rFonts w:ascii="Cambria Math"/>
          </w:rPr>
          <m:t>=94</m:t>
        </m:r>
      </m:oMath>
      <w:r w:rsidR="00A9740E" w:rsidRPr="006935F7">
        <w:rPr>
          <w:i/>
        </w:rPr>
        <w:t xml:space="preserve">  and the variance </w:t>
      </w:r>
    </w:p>
    <w:p w:rsidR="006935F7" w:rsidRDefault="006935F7" w:rsidP="00574AFD">
      <w:pPr>
        <w:spacing w:line="360" w:lineRule="auto"/>
        <w:rPr>
          <w:i/>
        </w:rPr>
      </w:pPr>
      <w:r>
        <w:rPr>
          <w:i/>
        </w:rPr>
        <w:t xml:space="preserve">           </w:t>
      </w:r>
      <w:r w:rsidR="00A9740E" w:rsidRPr="006935F7">
        <w:rPr>
          <w:i/>
        </w:rPr>
        <w:t xml:space="preserve">of </w:t>
      </w:r>
      <w:r w:rsidR="00B403F4" w:rsidRPr="006935F7">
        <w:rPr>
          <w:i/>
        </w:rPr>
        <w:t xml:space="preserve">Y </w:t>
      </w:r>
      <w:r w:rsidR="00A9740E" w:rsidRPr="006935F7">
        <w:rPr>
          <w:i/>
        </w:rPr>
        <w:t xml:space="preserve">is 16 then </w:t>
      </w:r>
    </w:p>
    <w:p w:rsidR="006935F7" w:rsidRDefault="006935F7" w:rsidP="006935F7">
      <w:pPr>
        <w:pStyle w:val="ListParagraph"/>
        <w:numPr>
          <w:ilvl w:val="0"/>
          <w:numId w:val="22"/>
        </w:numPr>
        <w:spacing w:line="360" w:lineRule="auto"/>
        <w:rPr>
          <w:i/>
        </w:rPr>
      </w:pPr>
      <w:r w:rsidRPr="006935F7">
        <w:rPr>
          <w:i/>
        </w:rPr>
        <w:t xml:space="preserve">Find </w:t>
      </w:r>
      <w:r w:rsidR="00A9740E" w:rsidRPr="006935F7">
        <w:rPr>
          <w:i/>
        </w:rPr>
        <w:t>the mean values of X and Y</w:t>
      </w:r>
    </w:p>
    <w:p w:rsidR="006935F7" w:rsidRDefault="006935F7" w:rsidP="006935F7">
      <w:pPr>
        <w:pStyle w:val="ListParagraph"/>
        <w:numPr>
          <w:ilvl w:val="0"/>
          <w:numId w:val="22"/>
        </w:numPr>
        <w:spacing w:line="360" w:lineRule="auto"/>
        <w:rPr>
          <w:i/>
        </w:rPr>
      </w:pPr>
      <w:r>
        <w:rPr>
          <w:i/>
        </w:rPr>
        <w:t>C</w:t>
      </w:r>
      <w:r w:rsidR="00A9740E" w:rsidRPr="006935F7">
        <w:rPr>
          <w:i/>
        </w:rPr>
        <w:t xml:space="preserve">oefficient of correlation between X and Y. </w:t>
      </w:r>
    </w:p>
    <w:p w:rsidR="006935F7" w:rsidRDefault="006935F7" w:rsidP="006935F7">
      <w:pPr>
        <w:pStyle w:val="ListParagraph"/>
        <w:numPr>
          <w:ilvl w:val="0"/>
          <w:numId w:val="22"/>
        </w:numPr>
        <w:spacing w:line="360" w:lineRule="auto"/>
        <w:rPr>
          <w:i/>
        </w:rPr>
      </w:pPr>
      <w:r w:rsidRPr="006935F7">
        <w:rPr>
          <w:i/>
        </w:rPr>
        <w:t xml:space="preserve">Standard </w:t>
      </w:r>
      <w:r w:rsidR="00A9740E" w:rsidRPr="006935F7">
        <w:rPr>
          <w:i/>
        </w:rPr>
        <w:t xml:space="preserve">deviation of X. </w:t>
      </w:r>
    </w:p>
    <w:p w:rsidR="003008D0" w:rsidRPr="006935F7" w:rsidRDefault="00A9740E" w:rsidP="006935F7">
      <w:pPr>
        <w:pStyle w:val="ListParagraph"/>
        <w:numPr>
          <w:ilvl w:val="0"/>
          <w:numId w:val="22"/>
        </w:numPr>
        <w:spacing w:line="360" w:lineRule="auto"/>
        <w:rPr>
          <w:i/>
        </w:rPr>
      </w:pPr>
      <w:r w:rsidRPr="006935F7">
        <w:rPr>
          <w:i/>
        </w:rPr>
        <w:t>Covariance of X and Y.</w:t>
      </w:r>
    </w:p>
    <w:p w:rsidR="003008D0" w:rsidRPr="00BC2CFD" w:rsidRDefault="009212D2" w:rsidP="00C74179">
      <w:pPr>
        <w:spacing w:line="360" w:lineRule="auto"/>
        <w:jc w:val="center"/>
        <w:rPr>
          <w:rFonts w:ascii="Times" w:hAnsi="Times" w:cs="Times"/>
          <w:sz w:val="32"/>
          <w:szCs w:val="32"/>
        </w:rPr>
      </w:pPr>
      <w:r w:rsidRPr="00BC2CFD">
        <w:rPr>
          <w:rFonts w:ascii="Times" w:hAnsi="Times" w:cs="Times"/>
          <w:sz w:val="32"/>
          <w:szCs w:val="32"/>
        </w:rPr>
        <w:t>* * * * * * *</w:t>
      </w:r>
    </w:p>
    <w:sectPr w:rsidR="003008D0" w:rsidRPr="00BC2CFD" w:rsidSect="003A3199">
      <w:footerReference w:type="even" r:id="rId8"/>
      <w:pgSz w:w="11909" w:h="16834" w:code="9"/>
      <w:pgMar w:top="446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CCB" w:rsidRDefault="00EE5CCB">
      <w:r>
        <w:separator/>
      </w:r>
    </w:p>
  </w:endnote>
  <w:endnote w:type="continuationSeparator" w:id="1">
    <w:p w:rsidR="00EE5CCB" w:rsidRDefault="00EE5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7" w:rsidRDefault="008C5E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3B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BF7" w:rsidRDefault="00AC3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CCB" w:rsidRDefault="00EE5CCB">
      <w:r>
        <w:separator/>
      </w:r>
    </w:p>
  </w:footnote>
  <w:footnote w:type="continuationSeparator" w:id="1">
    <w:p w:rsidR="00EE5CCB" w:rsidRDefault="00EE5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4A9"/>
    <w:multiLevelType w:val="hybridMultilevel"/>
    <w:tmpl w:val="C5D64D1A"/>
    <w:lvl w:ilvl="0" w:tplc="B32C2E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3024"/>
    <w:multiLevelType w:val="hybridMultilevel"/>
    <w:tmpl w:val="93000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82C70"/>
    <w:multiLevelType w:val="hybridMultilevel"/>
    <w:tmpl w:val="5F04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16AA8"/>
    <w:multiLevelType w:val="hybridMultilevel"/>
    <w:tmpl w:val="F852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E2C6D"/>
    <w:multiLevelType w:val="hybridMultilevel"/>
    <w:tmpl w:val="5B961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97342"/>
    <w:multiLevelType w:val="hybridMultilevel"/>
    <w:tmpl w:val="06E4B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44B72"/>
    <w:multiLevelType w:val="hybridMultilevel"/>
    <w:tmpl w:val="A2C011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E165D2"/>
    <w:multiLevelType w:val="hybridMultilevel"/>
    <w:tmpl w:val="3EF0EA08"/>
    <w:lvl w:ilvl="0" w:tplc="085044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F80C05"/>
    <w:multiLevelType w:val="hybridMultilevel"/>
    <w:tmpl w:val="FB86DB94"/>
    <w:lvl w:ilvl="0" w:tplc="2C623232">
      <w:start w:val="1"/>
      <w:numFmt w:val="lowerRoman"/>
      <w:lvlText w:val="(%1)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3B917042"/>
    <w:multiLevelType w:val="hybridMultilevel"/>
    <w:tmpl w:val="89EEDAB8"/>
    <w:lvl w:ilvl="0" w:tplc="532C2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F720319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C26BA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71E33"/>
    <w:multiLevelType w:val="hybridMultilevel"/>
    <w:tmpl w:val="5DD64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40611"/>
    <w:multiLevelType w:val="hybridMultilevel"/>
    <w:tmpl w:val="F41EEAD4"/>
    <w:lvl w:ilvl="0" w:tplc="C8C4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887F4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B0C5B"/>
    <w:multiLevelType w:val="multilevel"/>
    <w:tmpl w:val="C92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21F94"/>
    <w:multiLevelType w:val="hybridMultilevel"/>
    <w:tmpl w:val="CD4EA0D2"/>
    <w:lvl w:ilvl="0" w:tplc="DE16821C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57093708"/>
    <w:multiLevelType w:val="hybridMultilevel"/>
    <w:tmpl w:val="CAFEFD2E"/>
    <w:lvl w:ilvl="0" w:tplc="52804E50">
      <w:start w:val="1"/>
      <w:numFmt w:val="decimal"/>
      <w:lvlText w:val="%1."/>
      <w:lvlJc w:val="left"/>
      <w:pPr>
        <w:ind w:left="7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80" w:hanging="360"/>
      </w:pPr>
    </w:lvl>
    <w:lvl w:ilvl="2" w:tplc="0409001B">
      <w:start w:val="1"/>
      <w:numFmt w:val="lowerRoman"/>
      <w:lvlText w:val="%3."/>
      <w:lvlJc w:val="right"/>
      <w:pPr>
        <w:ind w:left="2200" w:hanging="180"/>
      </w:pPr>
    </w:lvl>
    <w:lvl w:ilvl="3" w:tplc="0409000F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5F4A60B1"/>
    <w:multiLevelType w:val="hybridMultilevel"/>
    <w:tmpl w:val="8A5EA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390045"/>
    <w:multiLevelType w:val="hybridMultilevel"/>
    <w:tmpl w:val="78943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CB0674"/>
    <w:multiLevelType w:val="hybridMultilevel"/>
    <w:tmpl w:val="5096F5E4"/>
    <w:lvl w:ilvl="0" w:tplc="E7B8261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EC254C6"/>
    <w:multiLevelType w:val="hybridMultilevel"/>
    <w:tmpl w:val="FBFA2E02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9">
    <w:nsid w:val="6F6A0BDA"/>
    <w:multiLevelType w:val="hybridMultilevel"/>
    <w:tmpl w:val="C084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E59F8"/>
    <w:multiLevelType w:val="hybridMultilevel"/>
    <w:tmpl w:val="B68A837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DE16435"/>
    <w:multiLevelType w:val="hybridMultilevel"/>
    <w:tmpl w:val="6F88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13"/>
  </w:num>
  <w:num w:numId="6">
    <w:abstractNumId w:val="16"/>
  </w:num>
  <w:num w:numId="7">
    <w:abstractNumId w:val="2"/>
  </w:num>
  <w:num w:numId="8">
    <w:abstractNumId w:val="21"/>
  </w:num>
  <w:num w:numId="9">
    <w:abstractNumId w:val="11"/>
  </w:num>
  <w:num w:numId="10">
    <w:abstractNumId w:val="4"/>
  </w:num>
  <w:num w:numId="11">
    <w:abstractNumId w:val="15"/>
  </w:num>
  <w:num w:numId="12">
    <w:abstractNumId w:val="3"/>
  </w:num>
  <w:num w:numId="13">
    <w:abstractNumId w:val="17"/>
  </w:num>
  <w:num w:numId="14">
    <w:abstractNumId w:val="19"/>
  </w:num>
  <w:num w:numId="15">
    <w:abstractNumId w:val="20"/>
  </w:num>
  <w:num w:numId="16">
    <w:abstractNumId w:val="18"/>
  </w:num>
  <w:num w:numId="17">
    <w:abstractNumId w:val="7"/>
  </w:num>
  <w:num w:numId="18">
    <w:abstractNumId w:val="0"/>
  </w:num>
  <w:num w:numId="19">
    <w:abstractNumId w:val="10"/>
  </w:num>
  <w:num w:numId="20">
    <w:abstractNumId w:val="1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41"/>
    <w:rsid w:val="00001637"/>
    <w:rsid w:val="000020C1"/>
    <w:rsid w:val="00004024"/>
    <w:rsid w:val="00007FFB"/>
    <w:rsid w:val="00013A91"/>
    <w:rsid w:val="00021127"/>
    <w:rsid w:val="00025687"/>
    <w:rsid w:val="00025C07"/>
    <w:rsid w:val="00026EFA"/>
    <w:rsid w:val="00027122"/>
    <w:rsid w:val="000321B7"/>
    <w:rsid w:val="000414B5"/>
    <w:rsid w:val="000419CC"/>
    <w:rsid w:val="00042E1C"/>
    <w:rsid w:val="00044AD9"/>
    <w:rsid w:val="00051644"/>
    <w:rsid w:val="00051ED4"/>
    <w:rsid w:val="00053834"/>
    <w:rsid w:val="000561FC"/>
    <w:rsid w:val="00070EAF"/>
    <w:rsid w:val="000739C3"/>
    <w:rsid w:val="00085167"/>
    <w:rsid w:val="000A1398"/>
    <w:rsid w:val="000A277D"/>
    <w:rsid w:val="000A40CC"/>
    <w:rsid w:val="000A59C2"/>
    <w:rsid w:val="000B028F"/>
    <w:rsid w:val="000B0CA1"/>
    <w:rsid w:val="000B651C"/>
    <w:rsid w:val="000B65A5"/>
    <w:rsid w:val="000B74D1"/>
    <w:rsid w:val="000C270E"/>
    <w:rsid w:val="000E699C"/>
    <w:rsid w:val="000F218A"/>
    <w:rsid w:val="001016EE"/>
    <w:rsid w:val="0010424F"/>
    <w:rsid w:val="001059FC"/>
    <w:rsid w:val="0011251A"/>
    <w:rsid w:val="001137FC"/>
    <w:rsid w:val="00117CA4"/>
    <w:rsid w:val="00122969"/>
    <w:rsid w:val="00123821"/>
    <w:rsid w:val="001269F9"/>
    <w:rsid w:val="00132CDF"/>
    <w:rsid w:val="00133CC2"/>
    <w:rsid w:val="00135806"/>
    <w:rsid w:val="00135DC4"/>
    <w:rsid w:val="0014061C"/>
    <w:rsid w:val="001454A3"/>
    <w:rsid w:val="00146310"/>
    <w:rsid w:val="00152DB9"/>
    <w:rsid w:val="001551FF"/>
    <w:rsid w:val="00162C03"/>
    <w:rsid w:val="001639EF"/>
    <w:rsid w:val="001706DB"/>
    <w:rsid w:val="001B02C1"/>
    <w:rsid w:val="001B0D68"/>
    <w:rsid w:val="001B16E7"/>
    <w:rsid w:val="001B5E48"/>
    <w:rsid w:val="001C29D6"/>
    <w:rsid w:val="001D6F2B"/>
    <w:rsid w:val="001E16CC"/>
    <w:rsid w:val="001E34E7"/>
    <w:rsid w:val="001E6106"/>
    <w:rsid w:val="001E6CD9"/>
    <w:rsid w:val="001F1DA4"/>
    <w:rsid w:val="001F3FF7"/>
    <w:rsid w:val="001F5282"/>
    <w:rsid w:val="001F5BCE"/>
    <w:rsid w:val="002021FE"/>
    <w:rsid w:val="00206AFA"/>
    <w:rsid w:val="0021463F"/>
    <w:rsid w:val="00222E29"/>
    <w:rsid w:val="00222EE5"/>
    <w:rsid w:val="00223EEC"/>
    <w:rsid w:val="002243E3"/>
    <w:rsid w:val="0022662B"/>
    <w:rsid w:val="002266A5"/>
    <w:rsid w:val="00236D12"/>
    <w:rsid w:val="00263914"/>
    <w:rsid w:val="002700E7"/>
    <w:rsid w:val="00270A83"/>
    <w:rsid w:val="0027135D"/>
    <w:rsid w:val="00271BE5"/>
    <w:rsid w:val="00273781"/>
    <w:rsid w:val="00277F95"/>
    <w:rsid w:val="0028210C"/>
    <w:rsid w:val="0028334D"/>
    <w:rsid w:val="00284960"/>
    <w:rsid w:val="0029033F"/>
    <w:rsid w:val="00290FB8"/>
    <w:rsid w:val="00295C45"/>
    <w:rsid w:val="00295D39"/>
    <w:rsid w:val="002972FA"/>
    <w:rsid w:val="002A0950"/>
    <w:rsid w:val="002A49F0"/>
    <w:rsid w:val="002A6328"/>
    <w:rsid w:val="002A6DA5"/>
    <w:rsid w:val="002B01BE"/>
    <w:rsid w:val="002B3316"/>
    <w:rsid w:val="002B371C"/>
    <w:rsid w:val="002B392E"/>
    <w:rsid w:val="002B4F03"/>
    <w:rsid w:val="002C1A82"/>
    <w:rsid w:val="002C372A"/>
    <w:rsid w:val="002C3FB2"/>
    <w:rsid w:val="002C5880"/>
    <w:rsid w:val="002C6C5A"/>
    <w:rsid w:val="002D15B9"/>
    <w:rsid w:val="002D57D3"/>
    <w:rsid w:val="002F1EE1"/>
    <w:rsid w:val="002F6CD1"/>
    <w:rsid w:val="003008D0"/>
    <w:rsid w:val="00305526"/>
    <w:rsid w:val="00315802"/>
    <w:rsid w:val="00326321"/>
    <w:rsid w:val="00332ED3"/>
    <w:rsid w:val="00346EFA"/>
    <w:rsid w:val="0035034A"/>
    <w:rsid w:val="00367920"/>
    <w:rsid w:val="003779CC"/>
    <w:rsid w:val="00383BA9"/>
    <w:rsid w:val="0038751B"/>
    <w:rsid w:val="0039024A"/>
    <w:rsid w:val="00391EF4"/>
    <w:rsid w:val="0039623C"/>
    <w:rsid w:val="003A0C32"/>
    <w:rsid w:val="003A2641"/>
    <w:rsid w:val="003A2D01"/>
    <w:rsid w:val="003A3199"/>
    <w:rsid w:val="003B2B42"/>
    <w:rsid w:val="003B495C"/>
    <w:rsid w:val="003B65DA"/>
    <w:rsid w:val="003B6DAB"/>
    <w:rsid w:val="003C551D"/>
    <w:rsid w:val="003C5E78"/>
    <w:rsid w:val="003D0843"/>
    <w:rsid w:val="003D3F3F"/>
    <w:rsid w:val="003D45A3"/>
    <w:rsid w:val="003D5EF5"/>
    <w:rsid w:val="003F4A14"/>
    <w:rsid w:val="00411479"/>
    <w:rsid w:val="00417D54"/>
    <w:rsid w:val="0043083F"/>
    <w:rsid w:val="00431CD7"/>
    <w:rsid w:val="00436BEB"/>
    <w:rsid w:val="0044246B"/>
    <w:rsid w:val="004550D8"/>
    <w:rsid w:val="00456AB2"/>
    <w:rsid w:val="004735A3"/>
    <w:rsid w:val="00475153"/>
    <w:rsid w:val="004763CD"/>
    <w:rsid w:val="004775EE"/>
    <w:rsid w:val="00487BEE"/>
    <w:rsid w:val="0049363A"/>
    <w:rsid w:val="00493BA8"/>
    <w:rsid w:val="00497C93"/>
    <w:rsid w:val="004A30AA"/>
    <w:rsid w:val="004A60F9"/>
    <w:rsid w:val="004C14DE"/>
    <w:rsid w:val="004D2AF1"/>
    <w:rsid w:val="004D4657"/>
    <w:rsid w:val="004D47F0"/>
    <w:rsid w:val="004D6A55"/>
    <w:rsid w:val="004E11AC"/>
    <w:rsid w:val="004E12AC"/>
    <w:rsid w:val="004E3C47"/>
    <w:rsid w:val="004E4E69"/>
    <w:rsid w:val="004E6D90"/>
    <w:rsid w:val="00500A6F"/>
    <w:rsid w:val="00501496"/>
    <w:rsid w:val="005025DC"/>
    <w:rsid w:val="00505511"/>
    <w:rsid w:val="005108C2"/>
    <w:rsid w:val="00512B0E"/>
    <w:rsid w:val="00513627"/>
    <w:rsid w:val="0051665F"/>
    <w:rsid w:val="00522F66"/>
    <w:rsid w:val="0052332C"/>
    <w:rsid w:val="0052748D"/>
    <w:rsid w:val="00530BA4"/>
    <w:rsid w:val="00531A9C"/>
    <w:rsid w:val="00533C63"/>
    <w:rsid w:val="005365EE"/>
    <w:rsid w:val="00547396"/>
    <w:rsid w:val="00547537"/>
    <w:rsid w:val="00551D43"/>
    <w:rsid w:val="005530EC"/>
    <w:rsid w:val="00555165"/>
    <w:rsid w:val="00563DBA"/>
    <w:rsid w:val="00570950"/>
    <w:rsid w:val="005729A8"/>
    <w:rsid w:val="00574AFD"/>
    <w:rsid w:val="005754E6"/>
    <w:rsid w:val="00576568"/>
    <w:rsid w:val="005766D4"/>
    <w:rsid w:val="0057690F"/>
    <w:rsid w:val="0057740A"/>
    <w:rsid w:val="00591D0C"/>
    <w:rsid w:val="00593367"/>
    <w:rsid w:val="005A1E23"/>
    <w:rsid w:val="005C04E2"/>
    <w:rsid w:val="005C2BB4"/>
    <w:rsid w:val="005C4EF4"/>
    <w:rsid w:val="005D4126"/>
    <w:rsid w:val="005D63AB"/>
    <w:rsid w:val="005E4AC4"/>
    <w:rsid w:val="005F304F"/>
    <w:rsid w:val="005F5B29"/>
    <w:rsid w:val="005F6404"/>
    <w:rsid w:val="0060483C"/>
    <w:rsid w:val="00611090"/>
    <w:rsid w:val="00613A17"/>
    <w:rsid w:val="00617BB6"/>
    <w:rsid w:val="00617C6D"/>
    <w:rsid w:val="00620399"/>
    <w:rsid w:val="00622C00"/>
    <w:rsid w:val="00626DE5"/>
    <w:rsid w:val="006325E2"/>
    <w:rsid w:val="00633036"/>
    <w:rsid w:val="006346CC"/>
    <w:rsid w:val="00643AA2"/>
    <w:rsid w:val="00643D24"/>
    <w:rsid w:val="00652EFC"/>
    <w:rsid w:val="006530BE"/>
    <w:rsid w:val="00656312"/>
    <w:rsid w:val="00661A41"/>
    <w:rsid w:val="0066675F"/>
    <w:rsid w:val="00673A33"/>
    <w:rsid w:val="0067435F"/>
    <w:rsid w:val="00677CA6"/>
    <w:rsid w:val="0068150D"/>
    <w:rsid w:val="006923AD"/>
    <w:rsid w:val="006935F7"/>
    <w:rsid w:val="00694C12"/>
    <w:rsid w:val="00697339"/>
    <w:rsid w:val="006B0806"/>
    <w:rsid w:val="006B3207"/>
    <w:rsid w:val="006B3BC8"/>
    <w:rsid w:val="006B4E08"/>
    <w:rsid w:val="006B527E"/>
    <w:rsid w:val="006C0338"/>
    <w:rsid w:val="006C3440"/>
    <w:rsid w:val="006C464A"/>
    <w:rsid w:val="006C7E3F"/>
    <w:rsid w:val="006D44BE"/>
    <w:rsid w:val="006F063A"/>
    <w:rsid w:val="006F745B"/>
    <w:rsid w:val="00703008"/>
    <w:rsid w:val="00707A69"/>
    <w:rsid w:val="00710BD9"/>
    <w:rsid w:val="00714D04"/>
    <w:rsid w:val="007236BA"/>
    <w:rsid w:val="0073179A"/>
    <w:rsid w:val="00740837"/>
    <w:rsid w:val="0074142A"/>
    <w:rsid w:val="007420DD"/>
    <w:rsid w:val="00753A46"/>
    <w:rsid w:val="00760006"/>
    <w:rsid w:val="00771E3C"/>
    <w:rsid w:val="00774CF7"/>
    <w:rsid w:val="00780A4B"/>
    <w:rsid w:val="00786EE3"/>
    <w:rsid w:val="00792188"/>
    <w:rsid w:val="00793288"/>
    <w:rsid w:val="0079392A"/>
    <w:rsid w:val="00794816"/>
    <w:rsid w:val="00796A88"/>
    <w:rsid w:val="00797115"/>
    <w:rsid w:val="0079754C"/>
    <w:rsid w:val="007A036B"/>
    <w:rsid w:val="007A233C"/>
    <w:rsid w:val="007A2EE5"/>
    <w:rsid w:val="007B7336"/>
    <w:rsid w:val="007C0555"/>
    <w:rsid w:val="007C4422"/>
    <w:rsid w:val="007C5E59"/>
    <w:rsid w:val="007D1C7B"/>
    <w:rsid w:val="007D44BA"/>
    <w:rsid w:val="007D44BD"/>
    <w:rsid w:val="007E2307"/>
    <w:rsid w:val="007E51AB"/>
    <w:rsid w:val="007E5EFA"/>
    <w:rsid w:val="007E61F8"/>
    <w:rsid w:val="007F2315"/>
    <w:rsid w:val="008019CD"/>
    <w:rsid w:val="00805668"/>
    <w:rsid w:val="00807212"/>
    <w:rsid w:val="00810886"/>
    <w:rsid w:val="008135F7"/>
    <w:rsid w:val="008171A5"/>
    <w:rsid w:val="00823C82"/>
    <w:rsid w:val="00835D8F"/>
    <w:rsid w:val="008377F8"/>
    <w:rsid w:val="008407E8"/>
    <w:rsid w:val="0084090D"/>
    <w:rsid w:val="0084166A"/>
    <w:rsid w:val="00844F8F"/>
    <w:rsid w:val="00847689"/>
    <w:rsid w:val="00856B4A"/>
    <w:rsid w:val="00867091"/>
    <w:rsid w:val="0087566F"/>
    <w:rsid w:val="00884E68"/>
    <w:rsid w:val="00887515"/>
    <w:rsid w:val="0088768B"/>
    <w:rsid w:val="00895DEC"/>
    <w:rsid w:val="00897F13"/>
    <w:rsid w:val="008A04AF"/>
    <w:rsid w:val="008A0E47"/>
    <w:rsid w:val="008A2234"/>
    <w:rsid w:val="008A780A"/>
    <w:rsid w:val="008B04E7"/>
    <w:rsid w:val="008C3805"/>
    <w:rsid w:val="008C57CE"/>
    <w:rsid w:val="008C5EB9"/>
    <w:rsid w:val="008D55BD"/>
    <w:rsid w:val="008D6C09"/>
    <w:rsid w:val="008D75FE"/>
    <w:rsid w:val="008D7E01"/>
    <w:rsid w:val="008E1F08"/>
    <w:rsid w:val="008E3376"/>
    <w:rsid w:val="008E6021"/>
    <w:rsid w:val="008E74A2"/>
    <w:rsid w:val="008F0F90"/>
    <w:rsid w:val="008F3507"/>
    <w:rsid w:val="008F35E7"/>
    <w:rsid w:val="008F6CFA"/>
    <w:rsid w:val="00902DE1"/>
    <w:rsid w:val="0090470D"/>
    <w:rsid w:val="00904CCB"/>
    <w:rsid w:val="009212D2"/>
    <w:rsid w:val="00923A61"/>
    <w:rsid w:val="00924100"/>
    <w:rsid w:val="00933D8C"/>
    <w:rsid w:val="009437E5"/>
    <w:rsid w:val="00944344"/>
    <w:rsid w:val="0094434A"/>
    <w:rsid w:val="00945F02"/>
    <w:rsid w:val="009469D2"/>
    <w:rsid w:val="009508F0"/>
    <w:rsid w:val="0095261E"/>
    <w:rsid w:val="0095295E"/>
    <w:rsid w:val="00960CC4"/>
    <w:rsid w:val="0097091E"/>
    <w:rsid w:val="0097216D"/>
    <w:rsid w:val="00975A7E"/>
    <w:rsid w:val="00980990"/>
    <w:rsid w:val="00980B76"/>
    <w:rsid w:val="00982609"/>
    <w:rsid w:val="00986BD3"/>
    <w:rsid w:val="00992A26"/>
    <w:rsid w:val="009A469F"/>
    <w:rsid w:val="009B013E"/>
    <w:rsid w:val="009B37A9"/>
    <w:rsid w:val="009B5DA2"/>
    <w:rsid w:val="009B6726"/>
    <w:rsid w:val="009B68F3"/>
    <w:rsid w:val="009B737C"/>
    <w:rsid w:val="009C5713"/>
    <w:rsid w:val="009D1CF8"/>
    <w:rsid w:val="009D3E80"/>
    <w:rsid w:val="009E4521"/>
    <w:rsid w:val="00A12435"/>
    <w:rsid w:val="00A13A07"/>
    <w:rsid w:val="00A20AB1"/>
    <w:rsid w:val="00A24C85"/>
    <w:rsid w:val="00A413B1"/>
    <w:rsid w:val="00A41547"/>
    <w:rsid w:val="00A478BB"/>
    <w:rsid w:val="00A6022A"/>
    <w:rsid w:val="00A6569A"/>
    <w:rsid w:val="00A76805"/>
    <w:rsid w:val="00A779B2"/>
    <w:rsid w:val="00A8107B"/>
    <w:rsid w:val="00A9280B"/>
    <w:rsid w:val="00A950C0"/>
    <w:rsid w:val="00A9740E"/>
    <w:rsid w:val="00AA0428"/>
    <w:rsid w:val="00AA53F9"/>
    <w:rsid w:val="00AA5B6B"/>
    <w:rsid w:val="00AB3910"/>
    <w:rsid w:val="00AC23D0"/>
    <w:rsid w:val="00AC3BF7"/>
    <w:rsid w:val="00AD231F"/>
    <w:rsid w:val="00AD68CF"/>
    <w:rsid w:val="00AE2C6F"/>
    <w:rsid w:val="00AE2E11"/>
    <w:rsid w:val="00AE30FC"/>
    <w:rsid w:val="00AE519A"/>
    <w:rsid w:val="00AE629C"/>
    <w:rsid w:val="00AE7468"/>
    <w:rsid w:val="00AF64C6"/>
    <w:rsid w:val="00B04543"/>
    <w:rsid w:val="00B05A93"/>
    <w:rsid w:val="00B10738"/>
    <w:rsid w:val="00B10C95"/>
    <w:rsid w:val="00B203C9"/>
    <w:rsid w:val="00B308DA"/>
    <w:rsid w:val="00B30A48"/>
    <w:rsid w:val="00B30A88"/>
    <w:rsid w:val="00B31442"/>
    <w:rsid w:val="00B327E8"/>
    <w:rsid w:val="00B403F4"/>
    <w:rsid w:val="00B43CC4"/>
    <w:rsid w:val="00B444BF"/>
    <w:rsid w:val="00B535A9"/>
    <w:rsid w:val="00B53CAB"/>
    <w:rsid w:val="00B5463B"/>
    <w:rsid w:val="00B61ED9"/>
    <w:rsid w:val="00B64DFD"/>
    <w:rsid w:val="00B67B32"/>
    <w:rsid w:val="00B70163"/>
    <w:rsid w:val="00B71EA2"/>
    <w:rsid w:val="00B75F7F"/>
    <w:rsid w:val="00B768B9"/>
    <w:rsid w:val="00B93CAE"/>
    <w:rsid w:val="00BA169B"/>
    <w:rsid w:val="00BA1A0C"/>
    <w:rsid w:val="00BA1C0D"/>
    <w:rsid w:val="00BB05D0"/>
    <w:rsid w:val="00BB3D97"/>
    <w:rsid w:val="00BB4B87"/>
    <w:rsid w:val="00BC2CFD"/>
    <w:rsid w:val="00BC3E49"/>
    <w:rsid w:val="00BC4C07"/>
    <w:rsid w:val="00BD1D1B"/>
    <w:rsid w:val="00BD6F22"/>
    <w:rsid w:val="00BE4A42"/>
    <w:rsid w:val="00BF1A0E"/>
    <w:rsid w:val="00BF3AC2"/>
    <w:rsid w:val="00BF5466"/>
    <w:rsid w:val="00C03EB0"/>
    <w:rsid w:val="00C0638D"/>
    <w:rsid w:val="00C148C4"/>
    <w:rsid w:val="00C14A93"/>
    <w:rsid w:val="00C25CEB"/>
    <w:rsid w:val="00C3214D"/>
    <w:rsid w:val="00C33360"/>
    <w:rsid w:val="00C339D6"/>
    <w:rsid w:val="00C33D9F"/>
    <w:rsid w:val="00C34834"/>
    <w:rsid w:val="00C34E84"/>
    <w:rsid w:val="00C3562A"/>
    <w:rsid w:val="00C36E27"/>
    <w:rsid w:val="00C37992"/>
    <w:rsid w:val="00C40BDE"/>
    <w:rsid w:val="00C42A5B"/>
    <w:rsid w:val="00C4367D"/>
    <w:rsid w:val="00C63A15"/>
    <w:rsid w:val="00C707B1"/>
    <w:rsid w:val="00C71714"/>
    <w:rsid w:val="00C74179"/>
    <w:rsid w:val="00C74BE8"/>
    <w:rsid w:val="00C80970"/>
    <w:rsid w:val="00C83F67"/>
    <w:rsid w:val="00C85A03"/>
    <w:rsid w:val="00C8641E"/>
    <w:rsid w:val="00C944B5"/>
    <w:rsid w:val="00C9660A"/>
    <w:rsid w:val="00CA0704"/>
    <w:rsid w:val="00CA0C0E"/>
    <w:rsid w:val="00CA5034"/>
    <w:rsid w:val="00CA6B58"/>
    <w:rsid w:val="00CB700F"/>
    <w:rsid w:val="00CC658D"/>
    <w:rsid w:val="00CE12E9"/>
    <w:rsid w:val="00CE1DAC"/>
    <w:rsid w:val="00CE2592"/>
    <w:rsid w:val="00CE2E25"/>
    <w:rsid w:val="00CE4D0C"/>
    <w:rsid w:val="00CE52D4"/>
    <w:rsid w:val="00CE604A"/>
    <w:rsid w:val="00CE7045"/>
    <w:rsid w:val="00CF495F"/>
    <w:rsid w:val="00CF75CA"/>
    <w:rsid w:val="00D05975"/>
    <w:rsid w:val="00D05AAC"/>
    <w:rsid w:val="00D11761"/>
    <w:rsid w:val="00D118DB"/>
    <w:rsid w:val="00D11D18"/>
    <w:rsid w:val="00D126AB"/>
    <w:rsid w:val="00D161F7"/>
    <w:rsid w:val="00D2286C"/>
    <w:rsid w:val="00D25855"/>
    <w:rsid w:val="00D2590D"/>
    <w:rsid w:val="00D26B02"/>
    <w:rsid w:val="00D26DD3"/>
    <w:rsid w:val="00D318F1"/>
    <w:rsid w:val="00D352FE"/>
    <w:rsid w:val="00D404DC"/>
    <w:rsid w:val="00D42E53"/>
    <w:rsid w:val="00D431C4"/>
    <w:rsid w:val="00D46CE5"/>
    <w:rsid w:val="00D57181"/>
    <w:rsid w:val="00D57F5B"/>
    <w:rsid w:val="00D626C9"/>
    <w:rsid w:val="00D6365E"/>
    <w:rsid w:val="00D6798C"/>
    <w:rsid w:val="00D7568F"/>
    <w:rsid w:val="00D76409"/>
    <w:rsid w:val="00D806D7"/>
    <w:rsid w:val="00D8103F"/>
    <w:rsid w:val="00D873D5"/>
    <w:rsid w:val="00D941F2"/>
    <w:rsid w:val="00D95B0A"/>
    <w:rsid w:val="00DA5320"/>
    <w:rsid w:val="00DA6054"/>
    <w:rsid w:val="00DA67F5"/>
    <w:rsid w:val="00DB0742"/>
    <w:rsid w:val="00DB44B7"/>
    <w:rsid w:val="00DB5806"/>
    <w:rsid w:val="00DB5EAE"/>
    <w:rsid w:val="00DB7051"/>
    <w:rsid w:val="00DC2359"/>
    <w:rsid w:val="00DD16EB"/>
    <w:rsid w:val="00DE5344"/>
    <w:rsid w:val="00DE60E9"/>
    <w:rsid w:val="00DF722C"/>
    <w:rsid w:val="00E03A7F"/>
    <w:rsid w:val="00E061E9"/>
    <w:rsid w:val="00E07945"/>
    <w:rsid w:val="00E10073"/>
    <w:rsid w:val="00E11EC1"/>
    <w:rsid w:val="00E12510"/>
    <w:rsid w:val="00E228F2"/>
    <w:rsid w:val="00E24F24"/>
    <w:rsid w:val="00E26676"/>
    <w:rsid w:val="00E27238"/>
    <w:rsid w:val="00E277C2"/>
    <w:rsid w:val="00E3088C"/>
    <w:rsid w:val="00E34D62"/>
    <w:rsid w:val="00E36FFE"/>
    <w:rsid w:val="00E44555"/>
    <w:rsid w:val="00E543D8"/>
    <w:rsid w:val="00E62426"/>
    <w:rsid w:val="00E63A19"/>
    <w:rsid w:val="00E77568"/>
    <w:rsid w:val="00E80551"/>
    <w:rsid w:val="00E83572"/>
    <w:rsid w:val="00E96352"/>
    <w:rsid w:val="00EA265A"/>
    <w:rsid w:val="00EA51A4"/>
    <w:rsid w:val="00EB587E"/>
    <w:rsid w:val="00EB5E1C"/>
    <w:rsid w:val="00EB6878"/>
    <w:rsid w:val="00ED2B94"/>
    <w:rsid w:val="00ED3902"/>
    <w:rsid w:val="00EE1B15"/>
    <w:rsid w:val="00EE4867"/>
    <w:rsid w:val="00EE5CCB"/>
    <w:rsid w:val="00EF5641"/>
    <w:rsid w:val="00F01902"/>
    <w:rsid w:val="00F10831"/>
    <w:rsid w:val="00F12FC5"/>
    <w:rsid w:val="00F16261"/>
    <w:rsid w:val="00F338FE"/>
    <w:rsid w:val="00F33D02"/>
    <w:rsid w:val="00F365D8"/>
    <w:rsid w:val="00F3683C"/>
    <w:rsid w:val="00F40614"/>
    <w:rsid w:val="00F41FF5"/>
    <w:rsid w:val="00F479B6"/>
    <w:rsid w:val="00F664B6"/>
    <w:rsid w:val="00F66ED6"/>
    <w:rsid w:val="00F6760C"/>
    <w:rsid w:val="00F71D40"/>
    <w:rsid w:val="00F73D27"/>
    <w:rsid w:val="00F74CB1"/>
    <w:rsid w:val="00F76ACD"/>
    <w:rsid w:val="00F7730F"/>
    <w:rsid w:val="00F77A4A"/>
    <w:rsid w:val="00F82DA6"/>
    <w:rsid w:val="00F83587"/>
    <w:rsid w:val="00F93B1D"/>
    <w:rsid w:val="00F96E96"/>
    <w:rsid w:val="00F97243"/>
    <w:rsid w:val="00FA4D31"/>
    <w:rsid w:val="00FB24E3"/>
    <w:rsid w:val="00FB2F01"/>
    <w:rsid w:val="00FB454D"/>
    <w:rsid w:val="00FB5AD2"/>
    <w:rsid w:val="00FC0656"/>
    <w:rsid w:val="00FC1DB5"/>
    <w:rsid w:val="00FC6248"/>
    <w:rsid w:val="00FD0845"/>
    <w:rsid w:val="00FD383C"/>
    <w:rsid w:val="00FE5FFB"/>
    <w:rsid w:val="00FE6B4D"/>
    <w:rsid w:val="00FF4EA1"/>
    <w:rsid w:val="00FF764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v:stroke weight="3pt" linestyle="thinThin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BA9"/>
    <w:pPr>
      <w:keepNext/>
      <w:ind w:left="2880" w:hanging="2880"/>
      <w:jc w:val="center"/>
      <w:outlineLvl w:val="0"/>
    </w:pPr>
    <w:rPr>
      <w:rFonts w:ascii="Rockwell" w:hAnsi="Rockwell" w:cs="Arial"/>
      <w:b/>
      <w:i/>
      <w:szCs w:val="26"/>
    </w:rPr>
  </w:style>
  <w:style w:type="paragraph" w:styleId="Heading2">
    <w:name w:val="heading 2"/>
    <w:basedOn w:val="Normal"/>
    <w:next w:val="Normal"/>
    <w:qFormat/>
    <w:rsid w:val="00383BA9"/>
    <w:pPr>
      <w:keepNext/>
      <w:jc w:val="right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3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3BA9"/>
  </w:style>
  <w:style w:type="paragraph" w:styleId="Header">
    <w:name w:val="header"/>
    <w:basedOn w:val="Normal"/>
    <w:semiHidden/>
    <w:rsid w:val="0038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6CD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A3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2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67091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8EDB-B327-43AB-B2D7-82F6CB39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43</cp:revision>
  <cp:lastPrinted>2018-10-22T04:57:00Z</cp:lastPrinted>
  <dcterms:created xsi:type="dcterms:W3CDTF">2018-10-22T04:44:00Z</dcterms:created>
  <dcterms:modified xsi:type="dcterms:W3CDTF">2018-10-25T06:16:00Z</dcterms:modified>
</cp:coreProperties>
</file>