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897F13" w:rsidTr="00897F13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F13" w:rsidRPr="001E6106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="00547396">
        <w:rPr>
          <w:rFonts w:ascii="Arial Black" w:hAnsi="Arial Black" w:cs="Arial"/>
        </w:rPr>
        <w:t xml:space="preserve">   </w:t>
      </w:r>
      <w:r w:rsidRPr="001E6106">
        <w:rPr>
          <w:rFonts w:ascii="Arial Black" w:hAnsi="Arial Black" w:cs="Arial"/>
        </w:rPr>
        <w:t xml:space="preserve"> </w:t>
      </w:r>
      <w:r w:rsidR="00222EE5" w:rsidRPr="001E6106">
        <w:rPr>
          <w:rFonts w:ascii="Arial Black" w:hAnsi="Arial Black" w:cs="Arial"/>
        </w:rPr>
        <w:t>NOVEMBER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E6106" w:rsidRPr="001E6106">
        <w:rPr>
          <w:rFonts w:ascii="Arial Black" w:hAnsi="Arial Black" w:cs="Arial"/>
        </w:rPr>
        <w:t>01</w:t>
      </w:r>
      <w:r w:rsidR="00574AFD">
        <w:rPr>
          <w:rFonts w:ascii="Arial Black" w:hAnsi="Arial Black" w:cs="Arial"/>
        </w:rPr>
        <w:t>8</w:t>
      </w:r>
      <w:r w:rsidR="0010424F">
        <w:rPr>
          <w:rFonts w:ascii="Arial Black" w:hAnsi="Arial Black" w:cs="Arial"/>
        </w:rPr>
        <w:t xml:space="preserve">          </w:t>
      </w:r>
      <w:r w:rsidR="00BC2CFD">
        <w:rPr>
          <w:rFonts w:ascii="Arial Black" w:hAnsi="Arial Black" w:cs="Arial"/>
        </w:rPr>
        <w:tab/>
        <w:t xml:space="preserve">     </w:t>
      </w:r>
      <w:r w:rsidR="00CF75CA">
        <w:rPr>
          <w:rFonts w:ascii="Arial Black" w:hAnsi="Arial Black" w:cs="Arial"/>
        </w:rPr>
        <w:t xml:space="preserve"> </w:t>
      </w:r>
      <w:r w:rsidR="002F1936">
        <w:rPr>
          <w:rFonts w:ascii="Arial Black" w:hAnsi="Arial Black" w:cs="Arial"/>
        </w:rPr>
        <w:t xml:space="preserve"> 15CAST1A</w:t>
      </w:r>
      <w:r w:rsidR="0010424F">
        <w:rPr>
          <w:rFonts w:ascii="Arial Black" w:hAnsi="Arial Black" w:cs="Arial"/>
        </w:rPr>
        <w:t xml:space="preserve">               </w:t>
      </w:r>
    </w:p>
    <w:p w:rsidR="00021127" w:rsidRPr="001E6106" w:rsidRDefault="002F1936" w:rsidP="00547396">
      <w:pPr>
        <w:pStyle w:val="Heading1"/>
        <w:rPr>
          <w:rFonts w:ascii="Arial Black" w:hAnsi="Arial Black"/>
          <w:b w:val="0"/>
          <w:i w:val="0"/>
          <w:szCs w:val="24"/>
        </w:rPr>
      </w:pPr>
      <w:r w:rsidRPr="002F1936">
        <w:rPr>
          <w:rFonts w:ascii="Arial Black" w:hAnsi="Arial Black"/>
          <w:b w:val="0"/>
          <w:i w:val="0"/>
          <w:szCs w:val="24"/>
        </w:rPr>
        <w:t>ALLIED : MATHEMATICAL STATISTICS - I</w:t>
      </w:r>
      <w:r w:rsidR="00DC71FD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2F1936" w:rsidRDefault="002F1936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Default="00AC3BF7" w:rsidP="00633036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DB44B7">
        <w:rPr>
          <w:rFonts w:ascii="Arial Black" w:hAnsi="Arial Black" w:cs="Arial"/>
          <w:sz w:val="22"/>
        </w:rPr>
        <w:t xml:space="preserve">the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2F1936" w:rsidRPr="006E0B38" w:rsidRDefault="002F1936" w:rsidP="006E0B38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6E0B38">
        <w:rPr>
          <w:i/>
        </w:rPr>
        <w:t>If two dice are thrown, what is the probability that the sum is greater than 8?</w:t>
      </w:r>
    </w:p>
    <w:p w:rsidR="002F1936" w:rsidRPr="006E0B38" w:rsidRDefault="002F1936" w:rsidP="006E0B3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E0B38">
        <w:rPr>
          <w:i/>
        </w:rPr>
        <w:t xml:space="preserve">For three non-mutually exclusive events A,B and C ,  </w:t>
      </w:r>
      <w:r w:rsidR="00266F5E" w:rsidRPr="006E0B38">
        <w:rPr>
          <w:i/>
          <w:position w:val="-10"/>
        </w:rPr>
        <w:object w:dxaOrig="1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5pt" o:ole="">
            <v:imagedata r:id="rId8" o:title=""/>
          </v:shape>
          <o:OLEObject Type="Embed" ProgID="Equation.3" ShapeID="_x0000_i1025" DrawAspect="Content" ObjectID="_1602675901" r:id="rId9"/>
        </w:object>
      </w:r>
    </w:p>
    <w:p w:rsidR="002F1936" w:rsidRPr="006E0B38" w:rsidRDefault="002F1936" w:rsidP="006E0B3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E0B38">
        <w:rPr>
          <w:i/>
        </w:rPr>
        <w:t>Define Distribution function.</w:t>
      </w:r>
    </w:p>
    <w:p w:rsidR="002F1936" w:rsidRPr="006E0B38" w:rsidRDefault="002F1936" w:rsidP="006E0B3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E0B38">
        <w:rPr>
          <w:i/>
        </w:rPr>
        <w:t>Define Moment Generating function.</w:t>
      </w:r>
    </w:p>
    <w:p w:rsidR="002F1936" w:rsidRPr="006E0B38" w:rsidRDefault="002F1936" w:rsidP="006E0B3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E0B38">
        <w:rPr>
          <w:i/>
        </w:rPr>
        <w:t>Define Characteristic function.</w:t>
      </w:r>
    </w:p>
    <w:p w:rsidR="002F1936" w:rsidRPr="006E0B38" w:rsidRDefault="002F1936" w:rsidP="006E0B3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E0B38">
        <w:rPr>
          <w:i/>
        </w:rPr>
        <w:t>State Uniqueness Theorem.</w:t>
      </w:r>
    </w:p>
    <w:p w:rsidR="002F1936" w:rsidRPr="006E0B38" w:rsidRDefault="002F1936" w:rsidP="006E0B3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E0B38">
        <w:rPr>
          <w:i/>
        </w:rPr>
        <w:t>Prove that Two independent variable are uncorrelated.</w:t>
      </w:r>
    </w:p>
    <w:p w:rsidR="002F1936" w:rsidRPr="006E0B38" w:rsidRDefault="002F1936" w:rsidP="006E0B3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E0B38">
        <w:rPr>
          <w:i/>
        </w:rPr>
        <w:t>Write Spearman’s formula for rank correlation coefficient.</w:t>
      </w:r>
    </w:p>
    <w:p w:rsidR="002F1936" w:rsidRPr="006E0B38" w:rsidRDefault="002F1936" w:rsidP="006E0B3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E0B38">
        <w:rPr>
          <w:i/>
        </w:rPr>
        <w:t>Define Regression.</w:t>
      </w:r>
    </w:p>
    <w:p w:rsidR="00290FB8" w:rsidRPr="006E0B38" w:rsidRDefault="002F1936" w:rsidP="006E0B38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6E0B38">
        <w:rPr>
          <w:i/>
        </w:rPr>
        <w:t>If one of the regression coefficient is greater than unity, Prove that other must be less than unity.</w:t>
      </w:r>
    </w:p>
    <w:p w:rsidR="00B67B32" w:rsidRDefault="00B67B32" w:rsidP="00904CCB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8E6021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2F1936" w:rsidRPr="006E0B38" w:rsidRDefault="002F1936" w:rsidP="002F1936">
      <w:pPr>
        <w:pStyle w:val="ListParagraph"/>
        <w:numPr>
          <w:ilvl w:val="0"/>
          <w:numId w:val="18"/>
        </w:numPr>
        <w:spacing w:line="480" w:lineRule="auto"/>
        <w:ind w:right="-331"/>
        <w:contextualSpacing/>
        <w:rPr>
          <w:i/>
        </w:rPr>
      </w:pPr>
      <w:r w:rsidRPr="006E0B38">
        <w:rPr>
          <w:i/>
        </w:rPr>
        <w:t>Two dice are tossed. Find the probability of getting ‘an even number on the first di</w:t>
      </w:r>
      <w:r w:rsidR="00712336">
        <w:rPr>
          <w:i/>
        </w:rPr>
        <w:t>c</w:t>
      </w:r>
      <w:r w:rsidRPr="006E0B38">
        <w:rPr>
          <w:i/>
        </w:rPr>
        <w:t>e or a total 8’.</w:t>
      </w:r>
    </w:p>
    <w:p w:rsidR="002F1936" w:rsidRPr="006E0B38" w:rsidRDefault="002F1936" w:rsidP="002F1936">
      <w:pPr>
        <w:numPr>
          <w:ilvl w:val="0"/>
          <w:numId w:val="18"/>
        </w:numPr>
        <w:spacing w:line="480" w:lineRule="auto"/>
        <w:rPr>
          <w:b/>
          <w:i/>
        </w:rPr>
      </w:pPr>
      <w:r w:rsidRPr="006E0B38">
        <w:rPr>
          <w:i/>
        </w:rPr>
        <w:t>State and prove Additional Theorem of Probability.</w:t>
      </w:r>
    </w:p>
    <w:p w:rsidR="002F1936" w:rsidRPr="006E0B38" w:rsidRDefault="002F1936" w:rsidP="002F1936">
      <w:pPr>
        <w:numPr>
          <w:ilvl w:val="0"/>
          <w:numId w:val="18"/>
        </w:numPr>
        <w:spacing w:line="360" w:lineRule="auto"/>
        <w:rPr>
          <w:b/>
          <w:i/>
        </w:rPr>
      </w:pPr>
      <w:r w:rsidRPr="006E0B38">
        <w:rPr>
          <w:i/>
        </w:rPr>
        <w:t xml:space="preserve">A continuous R.V X has a p.d.f </w:t>
      </w:r>
      <w:r w:rsidRPr="006E0B38">
        <w:rPr>
          <w:i/>
          <w:position w:val="-10"/>
        </w:rPr>
        <w:object w:dxaOrig="1680" w:dyaOrig="340">
          <v:shape id="_x0000_i1026" type="#_x0000_t75" style="width:84pt;height:17.25pt" o:ole="">
            <v:imagedata r:id="rId10" o:title=""/>
          </v:shape>
          <o:OLEObject Type="Embed" ProgID="Equation.3" ShapeID="_x0000_i1026" DrawAspect="Content" ObjectID="_1602675902" r:id="rId11"/>
        </w:object>
      </w:r>
      <w:r w:rsidRPr="006E0B38">
        <w:rPr>
          <w:i/>
        </w:rPr>
        <w:t xml:space="preserve">.Find a and b such that </w:t>
      </w:r>
    </w:p>
    <w:p w:rsidR="002F1936" w:rsidRPr="006E0B38" w:rsidRDefault="002F1936" w:rsidP="002F1936">
      <w:pPr>
        <w:pStyle w:val="ListParagraph"/>
        <w:numPr>
          <w:ilvl w:val="0"/>
          <w:numId w:val="25"/>
        </w:numPr>
        <w:spacing w:line="360" w:lineRule="auto"/>
        <w:rPr>
          <w:i/>
        </w:rPr>
      </w:pPr>
      <w:r w:rsidRPr="006E0B38">
        <w:rPr>
          <w:i/>
          <w:position w:val="-10"/>
        </w:rPr>
        <w:object w:dxaOrig="2200" w:dyaOrig="320">
          <v:shape id="_x0000_i1027" type="#_x0000_t75" style="width:110.25pt;height:15.75pt" o:ole="">
            <v:imagedata r:id="rId12" o:title=""/>
          </v:shape>
          <o:OLEObject Type="Embed" ProgID="Equation.3" ShapeID="_x0000_i1027" DrawAspect="Content" ObjectID="_1602675903" r:id="rId13"/>
        </w:object>
      </w:r>
      <w:r w:rsidRPr="006E0B38">
        <w:rPr>
          <w:i/>
        </w:rPr>
        <w:t xml:space="preserve">and </w:t>
      </w:r>
    </w:p>
    <w:p w:rsidR="002F1936" w:rsidRPr="006E0B38" w:rsidRDefault="002F1936" w:rsidP="002F1936">
      <w:pPr>
        <w:pStyle w:val="ListParagraph"/>
        <w:numPr>
          <w:ilvl w:val="0"/>
          <w:numId w:val="25"/>
        </w:numPr>
        <w:spacing w:line="480" w:lineRule="auto"/>
        <w:rPr>
          <w:i/>
        </w:rPr>
      </w:pPr>
      <w:r w:rsidRPr="006E0B38">
        <w:rPr>
          <w:i/>
          <w:position w:val="-10"/>
        </w:rPr>
        <w:object w:dxaOrig="1620" w:dyaOrig="320">
          <v:shape id="_x0000_i1028" type="#_x0000_t75" style="width:81pt;height:15.75pt" o:ole="">
            <v:imagedata r:id="rId14" o:title=""/>
          </v:shape>
          <o:OLEObject Type="Embed" ProgID="Equation.3" ShapeID="_x0000_i1028" DrawAspect="Content" ObjectID="_1602675904" r:id="rId15"/>
        </w:object>
      </w:r>
    </w:p>
    <w:p w:rsidR="002F1936" w:rsidRPr="006E0B38" w:rsidRDefault="002F1936" w:rsidP="002F1936">
      <w:pPr>
        <w:pStyle w:val="ListParagraph"/>
        <w:numPr>
          <w:ilvl w:val="0"/>
          <w:numId w:val="18"/>
        </w:numPr>
        <w:spacing w:line="360" w:lineRule="auto"/>
        <w:rPr>
          <w:b/>
          <w:i/>
        </w:rPr>
      </w:pPr>
      <w:r w:rsidRPr="006E0B38">
        <w:rPr>
          <w:i/>
        </w:rPr>
        <w:t>Let X be R.V  with the following probability distribution:</w:t>
      </w:r>
    </w:p>
    <w:p w:rsidR="002F1936" w:rsidRPr="006E0B38" w:rsidRDefault="002F1936" w:rsidP="002F1936">
      <w:pPr>
        <w:spacing w:line="360" w:lineRule="auto"/>
        <w:ind w:left="720" w:firstLine="720"/>
        <w:rPr>
          <w:i/>
        </w:rPr>
      </w:pPr>
      <w:r w:rsidRPr="006E0B38">
        <w:rPr>
          <w:i/>
        </w:rPr>
        <w:t>x:</w:t>
      </w:r>
      <w:r w:rsidRPr="006E0B38">
        <w:rPr>
          <w:i/>
        </w:rPr>
        <w:tab/>
      </w:r>
      <w:r w:rsidRPr="006E0B38">
        <w:rPr>
          <w:i/>
        </w:rPr>
        <w:tab/>
        <w:t>-3</w:t>
      </w:r>
      <w:r w:rsidRPr="006E0B38">
        <w:rPr>
          <w:i/>
        </w:rPr>
        <w:tab/>
        <w:t>6</w:t>
      </w:r>
      <w:r w:rsidRPr="006E0B38">
        <w:rPr>
          <w:i/>
        </w:rPr>
        <w:tab/>
        <w:t>9</w:t>
      </w:r>
    </w:p>
    <w:p w:rsidR="002F1936" w:rsidRPr="006E0B38" w:rsidRDefault="002F1936" w:rsidP="002F1936">
      <w:pPr>
        <w:spacing w:line="360" w:lineRule="auto"/>
        <w:ind w:left="720" w:firstLine="720"/>
        <w:rPr>
          <w:i/>
        </w:rPr>
      </w:pPr>
      <w:r w:rsidRPr="006E0B38">
        <w:rPr>
          <w:i/>
        </w:rPr>
        <w:t>P(X=x):</w:t>
      </w:r>
      <w:r w:rsidRPr="006E0B38">
        <w:rPr>
          <w:i/>
        </w:rPr>
        <w:tab/>
        <w:t>1/6</w:t>
      </w:r>
      <w:r w:rsidRPr="006E0B38">
        <w:rPr>
          <w:i/>
        </w:rPr>
        <w:tab/>
        <w:t>½</w:t>
      </w:r>
      <w:r w:rsidRPr="006E0B38">
        <w:rPr>
          <w:i/>
        </w:rPr>
        <w:tab/>
        <w:t xml:space="preserve">1/3. </w:t>
      </w:r>
    </w:p>
    <w:p w:rsidR="002F1936" w:rsidRPr="006E0B38" w:rsidRDefault="002F1936" w:rsidP="002F1936">
      <w:pPr>
        <w:spacing w:line="480" w:lineRule="auto"/>
        <w:rPr>
          <w:i/>
        </w:rPr>
      </w:pPr>
      <w:r w:rsidRPr="006E0B38">
        <w:rPr>
          <w:i/>
        </w:rPr>
        <w:t xml:space="preserve">       Find </w:t>
      </w:r>
      <w:r w:rsidRPr="006E0B38">
        <w:rPr>
          <w:i/>
          <w:position w:val="-10"/>
        </w:rPr>
        <w:object w:dxaOrig="1020" w:dyaOrig="340">
          <v:shape id="_x0000_i1029" type="#_x0000_t75" style="width:51pt;height:17.25pt" o:ole="">
            <v:imagedata r:id="rId16" o:title=""/>
          </v:shape>
          <o:OLEObject Type="Embed" ProgID="Equation.3" ShapeID="_x0000_i1029" DrawAspect="Content" ObjectID="_1602675905" r:id="rId17"/>
        </w:object>
      </w:r>
    </w:p>
    <w:p w:rsidR="002F1936" w:rsidRPr="006E0B38" w:rsidRDefault="006E0B38" w:rsidP="002F1936">
      <w:pPr>
        <w:numPr>
          <w:ilvl w:val="0"/>
          <w:numId w:val="18"/>
        </w:numPr>
        <w:spacing w:line="360" w:lineRule="auto"/>
        <w:rPr>
          <w:i/>
        </w:rPr>
      </w:pPr>
      <w:r w:rsidRPr="006E0B38">
        <w:rPr>
          <w:i/>
        </w:rPr>
        <w:t xml:space="preserve">Find the characteristic function for the probability mass function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n-x</m:t>
            </m:r>
          </m:sup>
        </m:sSup>
        <m:r>
          <w:rPr>
            <w:rFonts w:ascii="Cambria Math" w:hAnsi="Cambria Math"/>
          </w:rPr>
          <m:t>, x=0,1,2,⋯n.</m:t>
        </m:r>
      </m:oMath>
    </w:p>
    <w:p w:rsidR="002F1936" w:rsidRPr="006E0B38" w:rsidRDefault="002F1936" w:rsidP="002F1936">
      <w:pPr>
        <w:numPr>
          <w:ilvl w:val="0"/>
          <w:numId w:val="18"/>
        </w:numPr>
        <w:spacing w:line="360" w:lineRule="auto"/>
        <w:rPr>
          <w:i/>
        </w:rPr>
      </w:pPr>
      <w:r w:rsidRPr="006E0B38">
        <w:rPr>
          <w:i/>
        </w:rPr>
        <w:t>Prove that Correlation coefficient is independent of change of origin and scale.</w:t>
      </w:r>
    </w:p>
    <w:p w:rsidR="002F1936" w:rsidRPr="006E0B38" w:rsidRDefault="002F1936" w:rsidP="002F1936">
      <w:pPr>
        <w:numPr>
          <w:ilvl w:val="0"/>
          <w:numId w:val="18"/>
        </w:numPr>
        <w:spacing w:line="360" w:lineRule="auto"/>
        <w:rPr>
          <w:i/>
        </w:rPr>
      </w:pPr>
      <w:r w:rsidRPr="006E0B38">
        <w:rPr>
          <w:i/>
        </w:rPr>
        <w:t xml:space="preserve"> Prove that Correlation coefficient is the geometric mean between the regression coefficients. </w:t>
      </w:r>
    </w:p>
    <w:p w:rsidR="00290FB8" w:rsidRDefault="006E0B38" w:rsidP="002F1936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6E0B38">
        <w:rPr>
          <w:i/>
        </w:rPr>
        <w:t>The following are the ranks obtained by 10 students in statistics and mathematics:</w:t>
      </w:r>
    </w:p>
    <w:tbl>
      <w:tblPr>
        <w:tblStyle w:val="TableGrid"/>
        <w:tblW w:w="0" w:type="auto"/>
        <w:tblInd w:w="360" w:type="dxa"/>
        <w:tblLook w:val="04A0"/>
      </w:tblPr>
      <w:tblGrid>
        <w:gridCol w:w="1457"/>
        <w:gridCol w:w="883"/>
        <w:gridCol w:w="883"/>
        <w:gridCol w:w="883"/>
        <w:gridCol w:w="883"/>
        <w:gridCol w:w="883"/>
        <w:gridCol w:w="883"/>
        <w:gridCol w:w="884"/>
        <w:gridCol w:w="901"/>
        <w:gridCol w:w="884"/>
        <w:gridCol w:w="901"/>
      </w:tblGrid>
      <w:tr w:rsidR="006E0B38" w:rsidTr="006E0B38">
        <w:tc>
          <w:tcPr>
            <w:tcW w:w="971" w:type="dxa"/>
          </w:tcPr>
          <w:p w:rsidR="006E0B38" w:rsidRDefault="006E0B38" w:rsidP="006E0B38">
            <w:pPr>
              <w:pStyle w:val="ListParagraph"/>
              <w:spacing w:line="360" w:lineRule="auto"/>
              <w:ind w:left="0"/>
              <w:contextualSpacing/>
              <w:rPr>
                <w:i/>
              </w:rPr>
            </w:pPr>
            <w:r>
              <w:rPr>
                <w:i/>
              </w:rPr>
              <w:t>Statistics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72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72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72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72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E0B38" w:rsidTr="006E0B38">
        <w:tc>
          <w:tcPr>
            <w:tcW w:w="971" w:type="dxa"/>
          </w:tcPr>
          <w:p w:rsidR="006E0B38" w:rsidRDefault="006E0B38" w:rsidP="006E0B38">
            <w:pPr>
              <w:pStyle w:val="ListParagraph"/>
              <w:spacing w:line="360" w:lineRule="auto"/>
              <w:ind w:left="0"/>
              <w:contextualSpacing/>
              <w:rPr>
                <w:i/>
              </w:rPr>
            </w:pPr>
            <w:r>
              <w:rPr>
                <w:i/>
              </w:rPr>
              <w:t>Mathematics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71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72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72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72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72" w:type="dxa"/>
          </w:tcPr>
          <w:p w:rsidR="006E0B38" w:rsidRDefault="006E0B38" w:rsidP="00712336">
            <w:pPr>
              <w:pStyle w:val="ListParagraph"/>
              <w:spacing w:line="360" w:lineRule="auto"/>
              <w:ind w:left="0"/>
              <w:contextualSpacing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</w:tbl>
    <w:p w:rsidR="006E0B38" w:rsidRPr="006E0B38" w:rsidRDefault="006E0B38" w:rsidP="006E0B38">
      <w:pPr>
        <w:pStyle w:val="ListParagraph"/>
        <w:spacing w:line="360" w:lineRule="auto"/>
        <w:ind w:left="360"/>
        <w:contextualSpacing/>
        <w:rPr>
          <w:i/>
        </w:rPr>
      </w:pPr>
      <w:r>
        <w:rPr>
          <w:i/>
        </w:rPr>
        <w:t>To what extent is the knowledge of students of students in the two subjects related?</w:t>
      </w:r>
    </w:p>
    <w:p w:rsidR="00B67B32" w:rsidRDefault="00B67B32" w:rsidP="00AE30FC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AE30FC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DB44B7">
        <w:rPr>
          <w:rFonts w:ascii="Arial Black" w:hAnsi="Arial Black" w:cs="Arial"/>
          <w:sz w:val="22"/>
        </w:rPr>
        <w:t xml:space="preserve">the </w:t>
      </w:r>
      <w:r w:rsidRPr="001E6106">
        <w:rPr>
          <w:rFonts w:ascii="Arial Black" w:hAnsi="Arial Black" w:cs="Arial"/>
          <w:sz w:val="22"/>
        </w:rPr>
        <w:t>questions.</w:t>
      </w:r>
    </w:p>
    <w:p w:rsidR="00722036" w:rsidRDefault="009212D2" w:rsidP="004E710C">
      <w:pPr>
        <w:pStyle w:val="ListParagraph"/>
        <w:numPr>
          <w:ilvl w:val="0"/>
          <w:numId w:val="18"/>
        </w:numPr>
        <w:spacing w:line="360" w:lineRule="auto"/>
        <w:ind w:right="-331"/>
        <w:rPr>
          <w:i/>
        </w:rPr>
      </w:pPr>
      <w:r w:rsidRPr="004E710C">
        <w:rPr>
          <w:i/>
          <w:sz w:val="22"/>
          <w:szCs w:val="22"/>
        </w:rPr>
        <w:t>(a</w:t>
      </w:r>
      <w:r w:rsidRPr="004E710C">
        <w:rPr>
          <w:i/>
        </w:rPr>
        <w:t>)</w:t>
      </w:r>
      <w:r w:rsidR="00574AFD" w:rsidRPr="004E710C">
        <w:rPr>
          <w:i/>
        </w:rPr>
        <w:t xml:space="preserve"> </w:t>
      </w:r>
      <w:r w:rsidR="00722036">
        <w:rPr>
          <w:i/>
        </w:rPr>
        <w:t xml:space="preserve">There are 3 boxes containing respectively 1 white, 2 red, 3 black balls, 2 white, 3 red, 1 black balls; 3 </w:t>
      </w:r>
    </w:p>
    <w:p w:rsidR="00722036" w:rsidRDefault="00722036" w:rsidP="00722036">
      <w:pPr>
        <w:pStyle w:val="ListParagraph"/>
        <w:spacing w:line="360" w:lineRule="auto"/>
        <w:ind w:left="360" w:right="-331"/>
        <w:rPr>
          <w:i/>
        </w:rPr>
      </w:pPr>
      <w:r>
        <w:rPr>
          <w:i/>
          <w:sz w:val="22"/>
          <w:szCs w:val="22"/>
        </w:rPr>
        <w:t xml:space="preserve">      </w:t>
      </w:r>
      <w:r>
        <w:rPr>
          <w:i/>
        </w:rPr>
        <w:t xml:space="preserve">white, 1 red and 2 black balls. A box is chosen at random and from it two balls are drawn at random and </w:t>
      </w:r>
    </w:p>
    <w:p w:rsidR="00722036" w:rsidRDefault="00722036" w:rsidP="00722036">
      <w:pPr>
        <w:pStyle w:val="ListParagraph"/>
        <w:spacing w:line="360" w:lineRule="auto"/>
        <w:ind w:left="360" w:right="-331"/>
        <w:rPr>
          <w:i/>
        </w:rPr>
      </w:pPr>
      <w:r>
        <w:rPr>
          <w:i/>
        </w:rPr>
        <w:t xml:space="preserve">      from it two balls are drawn at random. The two balls are 1 red and 1 white. What is the probability that        </w:t>
      </w:r>
    </w:p>
    <w:p w:rsidR="00722036" w:rsidRDefault="00722036" w:rsidP="00722036">
      <w:pPr>
        <w:pStyle w:val="ListParagraph"/>
        <w:spacing w:line="360" w:lineRule="auto"/>
        <w:ind w:left="360" w:right="-331"/>
        <w:rPr>
          <w:i/>
        </w:rPr>
      </w:pPr>
      <w:r>
        <w:rPr>
          <w:i/>
        </w:rPr>
        <w:t xml:space="preserve">     they come from </w:t>
      </w:r>
    </w:p>
    <w:p w:rsidR="004E710C" w:rsidRDefault="00722036" w:rsidP="00722036">
      <w:pPr>
        <w:pStyle w:val="ListParagraph"/>
        <w:numPr>
          <w:ilvl w:val="0"/>
          <w:numId w:val="30"/>
        </w:numPr>
        <w:spacing w:line="360" w:lineRule="auto"/>
        <w:ind w:right="-331"/>
        <w:rPr>
          <w:i/>
        </w:rPr>
      </w:pPr>
      <w:r>
        <w:rPr>
          <w:i/>
        </w:rPr>
        <w:t xml:space="preserve">the first box </w:t>
      </w:r>
    </w:p>
    <w:p w:rsidR="00722036" w:rsidRDefault="00722036" w:rsidP="00722036">
      <w:pPr>
        <w:pStyle w:val="ListParagraph"/>
        <w:numPr>
          <w:ilvl w:val="0"/>
          <w:numId w:val="30"/>
        </w:numPr>
        <w:spacing w:line="360" w:lineRule="auto"/>
        <w:ind w:right="-331"/>
        <w:rPr>
          <w:i/>
        </w:rPr>
      </w:pPr>
      <w:r>
        <w:rPr>
          <w:i/>
        </w:rPr>
        <w:t>second box</w:t>
      </w:r>
    </w:p>
    <w:p w:rsidR="00722036" w:rsidRPr="00722036" w:rsidRDefault="00722036" w:rsidP="00722036">
      <w:pPr>
        <w:pStyle w:val="ListParagraph"/>
        <w:numPr>
          <w:ilvl w:val="0"/>
          <w:numId w:val="30"/>
        </w:numPr>
        <w:spacing w:line="360" w:lineRule="auto"/>
        <w:ind w:right="-331"/>
        <w:rPr>
          <w:i/>
        </w:rPr>
      </w:pPr>
      <w:r w:rsidRPr="00722036">
        <w:rPr>
          <w:i/>
        </w:rPr>
        <w:t>third box?</w:t>
      </w:r>
    </w:p>
    <w:p w:rsidR="003008D0" w:rsidRPr="006A2AC5" w:rsidRDefault="003008D0" w:rsidP="006A2AC5">
      <w:pPr>
        <w:spacing w:line="360" w:lineRule="auto"/>
        <w:ind w:right="-331"/>
        <w:jc w:val="center"/>
        <w:rPr>
          <w:i/>
        </w:rPr>
      </w:pPr>
      <w:r w:rsidRPr="006A2AC5">
        <w:rPr>
          <w:i/>
        </w:rPr>
        <w:t>(</w:t>
      </w:r>
      <w:r w:rsidR="009212D2" w:rsidRPr="006A2AC5">
        <w:rPr>
          <w:i/>
        </w:rPr>
        <w:t>Or</w:t>
      </w:r>
      <w:r w:rsidRPr="006A2AC5">
        <w:rPr>
          <w:i/>
        </w:rPr>
        <w:t>)</w:t>
      </w:r>
    </w:p>
    <w:p w:rsidR="004E710C" w:rsidRPr="004E710C" w:rsidRDefault="003008D0" w:rsidP="00766C62">
      <w:pPr>
        <w:spacing w:line="360" w:lineRule="auto"/>
        <w:ind w:left="360"/>
        <w:rPr>
          <w:b/>
          <w:i/>
        </w:rPr>
      </w:pPr>
      <w:r w:rsidRPr="004E710C">
        <w:rPr>
          <w:i/>
        </w:rPr>
        <w:t>(b)</w:t>
      </w:r>
      <w:r w:rsidR="00766C62">
        <w:rPr>
          <w:i/>
        </w:rPr>
        <w:t xml:space="preserve"> </w:t>
      </w:r>
      <w:r w:rsidR="004E710C" w:rsidRPr="004E710C">
        <w:rPr>
          <w:i/>
        </w:rPr>
        <w:t>Let X be R.V  with the following probability distribution:</w:t>
      </w:r>
    </w:p>
    <w:p w:rsidR="004E710C" w:rsidRPr="004E710C" w:rsidRDefault="004E710C" w:rsidP="004E710C">
      <w:pPr>
        <w:spacing w:line="360" w:lineRule="auto"/>
        <w:ind w:left="720"/>
        <w:rPr>
          <w:i/>
        </w:rPr>
      </w:pPr>
      <w:r w:rsidRPr="004E710C">
        <w:rPr>
          <w:i/>
        </w:rPr>
        <w:t>x:</w:t>
      </w:r>
      <w:r w:rsidRPr="004E710C">
        <w:rPr>
          <w:i/>
        </w:rPr>
        <w:tab/>
      </w:r>
      <w:r w:rsidRPr="004E710C">
        <w:rPr>
          <w:i/>
        </w:rPr>
        <w:tab/>
        <w:t>0</w:t>
      </w:r>
      <w:r w:rsidRPr="004E710C">
        <w:rPr>
          <w:i/>
        </w:rPr>
        <w:tab/>
        <w:t>1</w:t>
      </w:r>
      <w:r w:rsidRPr="004E710C">
        <w:rPr>
          <w:i/>
        </w:rPr>
        <w:tab/>
        <w:t>2</w:t>
      </w:r>
      <w:r w:rsidRPr="004E710C">
        <w:rPr>
          <w:i/>
        </w:rPr>
        <w:tab/>
        <w:t>3</w:t>
      </w:r>
      <w:r w:rsidRPr="004E710C">
        <w:rPr>
          <w:i/>
        </w:rPr>
        <w:tab/>
        <w:t>4</w:t>
      </w:r>
      <w:r w:rsidRPr="004E710C">
        <w:rPr>
          <w:i/>
        </w:rPr>
        <w:tab/>
        <w:t>5</w:t>
      </w:r>
      <w:r w:rsidRPr="004E710C">
        <w:rPr>
          <w:i/>
        </w:rPr>
        <w:tab/>
        <w:t>6</w:t>
      </w:r>
      <w:r w:rsidRPr="004E710C">
        <w:rPr>
          <w:i/>
        </w:rPr>
        <w:tab/>
        <w:t xml:space="preserve">    7</w:t>
      </w:r>
      <w:r w:rsidRPr="004E710C">
        <w:rPr>
          <w:i/>
        </w:rPr>
        <w:tab/>
      </w:r>
    </w:p>
    <w:p w:rsidR="009212D2" w:rsidRPr="004E710C" w:rsidRDefault="004E710C" w:rsidP="004E710C">
      <w:pPr>
        <w:pStyle w:val="ListParagraph"/>
        <w:spacing w:line="360" w:lineRule="auto"/>
        <w:ind w:left="360"/>
        <w:rPr>
          <w:i/>
        </w:rPr>
      </w:pPr>
      <w:r w:rsidRPr="004E710C">
        <w:rPr>
          <w:i/>
        </w:rPr>
        <w:t xml:space="preserve">     P(X=x):</w:t>
      </w:r>
      <w:r w:rsidRPr="004E710C">
        <w:rPr>
          <w:i/>
        </w:rPr>
        <w:tab/>
        <w:t>0</w:t>
      </w:r>
      <w:r w:rsidRPr="004E710C">
        <w:rPr>
          <w:i/>
        </w:rPr>
        <w:tab/>
        <w:t>k</w:t>
      </w:r>
      <w:r w:rsidRPr="004E710C">
        <w:rPr>
          <w:i/>
        </w:rPr>
        <w:tab/>
        <w:t>2k</w:t>
      </w:r>
      <w:r w:rsidRPr="004E710C">
        <w:rPr>
          <w:i/>
        </w:rPr>
        <w:tab/>
        <w:t>2k</w:t>
      </w:r>
      <w:r w:rsidRPr="004E710C">
        <w:rPr>
          <w:i/>
        </w:rPr>
        <w:tab/>
        <w:t>3k</w:t>
      </w:r>
      <w:r w:rsidRPr="004E710C">
        <w:rPr>
          <w:i/>
        </w:rPr>
        <w:tab/>
        <w:t>k</w:t>
      </w:r>
      <w:r w:rsidRPr="004E710C">
        <w:rPr>
          <w:i/>
          <w:vertAlign w:val="superscript"/>
        </w:rPr>
        <w:t>2</w:t>
      </w:r>
      <w:r w:rsidRPr="004E710C">
        <w:rPr>
          <w:i/>
        </w:rPr>
        <w:tab/>
        <w:t>2k</w:t>
      </w:r>
      <w:r w:rsidRPr="004E710C">
        <w:rPr>
          <w:i/>
          <w:vertAlign w:val="superscript"/>
        </w:rPr>
        <w:t>2</w:t>
      </w:r>
      <w:r w:rsidRPr="004E710C">
        <w:rPr>
          <w:i/>
        </w:rPr>
        <w:tab/>
        <w:t>7k</w:t>
      </w:r>
      <w:r w:rsidRPr="004E710C">
        <w:rPr>
          <w:i/>
          <w:vertAlign w:val="superscript"/>
        </w:rPr>
        <w:t>2</w:t>
      </w:r>
      <w:r w:rsidRPr="004E710C">
        <w:rPr>
          <w:i/>
        </w:rPr>
        <w:t>+k</w:t>
      </w:r>
    </w:p>
    <w:p w:rsidR="00766C62" w:rsidRDefault="004E710C" w:rsidP="00766C62">
      <w:pPr>
        <w:pStyle w:val="ListParagraph"/>
        <w:numPr>
          <w:ilvl w:val="0"/>
          <w:numId w:val="31"/>
        </w:numPr>
        <w:spacing w:line="360" w:lineRule="auto"/>
        <w:ind w:right="-331"/>
        <w:rPr>
          <w:i/>
        </w:rPr>
      </w:pPr>
      <w:r w:rsidRPr="004E710C">
        <w:rPr>
          <w:i/>
        </w:rPr>
        <w:t>Find k</w:t>
      </w:r>
      <w:r w:rsidR="00C12533">
        <w:rPr>
          <w:i/>
        </w:rPr>
        <w:t xml:space="preserve"> </w:t>
      </w:r>
      <w:r w:rsidRPr="004E710C">
        <w:rPr>
          <w:i/>
        </w:rPr>
        <w:t xml:space="preserve"> (b) Evaluate</w:t>
      </w:r>
      <w:r w:rsidRPr="004E710C">
        <w:rPr>
          <w:i/>
          <w:position w:val="-10"/>
        </w:rPr>
        <w:object w:dxaOrig="3260" w:dyaOrig="300">
          <v:shape id="_x0000_i1030" type="#_x0000_t75" style="width:162.75pt;height:15pt" o:ole="">
            <v:imagedata r:id="rId18" o:title=""/>
          </v:shape>
          <o:OLEObject Type="Embed" ProgID="Equation.3" ShapeID="_x0000_i1030" DrawAspect="Content" ObjectID="_1602675906" r:id="rId19"/>
        </w:object>
      </w:r>
      <w:r w:rsidRPr="004E710C">
        <w:rPr>
          <w:i/>
        </w:rPr>
        <w:t xml:space="preserve">(c) </w:t>
      </w:r>
      <w:r w:rsidRPr="004E710C">
        <w:rPr>
          <w:i/>
          <w:position w:val="-10"/>
        </w:rPr>
        <w:object w:dxaOrig="1560" w:dyaOrig="300">
          <v:shape id="_x0000_i1031" type="#_x0000_t75" style="width:78pt;height:15pt" o:ole="">
            <v:imagedata r:id="rId20" o:title=""/>
          </v:shape>
          <o:OLEObject Type="Embed" ProgID="Equation.3" ShapeID="_x0000_i1031" DrawAspect="Content" ObjectID="_1602675907" r:id="rId21"/>
        </w:object>
      </w:r>
      <w:r w:rsidRPr="004E710C">
        <w:rPr>
          <w:i/>
        </w:rPr>
        <w:t xml:space="preserve">,find the minimum </w:t>
      </w:r>
    </w:p>
    <w:p w:rsidR="004E710C" w:rsidRPr="004E710C" w:rsidRDefault="004E710C" w:rsidP="00766C62">
      <w:pPr>
        <w:pStyle w:val="ListParagraph"/>
        <w:spacing w:line="480" w:lineRule="auto"/>
        <w:ind w:left="1005" w:right="-331"/>
        <w:rPr>
          <w:i/>
        </w:rPr>
      </w:pPr>
      <w:r w:rsidRPr="004E710C">
        <w:rPr>
          <w:i/>
        </w:rPr>
        <w:t>value of a</w:t>
      </w:r>
      <w:r w:rsidR="00766C62">
        <w:rPr>
          <w:i/>
        </w:rPr>
        <w:t>.</w:t>
      </w:r>
    </w:p>
    <w:p w:rsidR="004E710C" w:rsidRPr="00766C62" w:rsidRDefault="00CA6B58" w:rsidP="00766C62">
      <w:pPr>
        <w:pStyle w:val="ListParagraph"/>
        <w:numPr>
          <w:ilvl w:val="0"/>
          <w:numId w:val="18"/>
        </w:numPr>
        <w:spacing w:line="360" w:lineRule="auto"/>
        <w:rPr>
          <w:i/>
        </w:rPr>
      </w:pPr>
      <w:r w:rsidRPr="00766C62">
        <w:rPr>
          <w:i/>
        </w:rPr>
        <w:t>(</w:t>
      </w:r>
      <w:r w:rsidR="00766C62">
        <w:rPr>
          <w:i/>
        </w:rPr>
        <w:t>a</w:t>
      </w:r>
      <w:r w:rsidRPr="00766C62">
        <w:rPr>
          <w:i/>
        </w:rPr>
        <w:t>)</w:t>
      </w:r>
      <w:r w:rsidR="004E710C" w:rsidRPr="00766C62">
        <w:rPr>
          <w:i/>
        </w:rPr>
        <w:t xml:space="preserve"> A continuous R.V X has a p.d.f </w:t>
      </w:r>
      <w:r w:rsidR="004E710C" w:rsidRPr="004E710C">
        <w:rPr>
          <w:position w:val="-10"/>
        </w:rPr>
        <w:object w:dxaOrig="2060" w:dyaOrig="300">
          <v:shape id="_x0000_i1032" type="#_x0000_t75" style="width:102.75pt;height:15pt" o:ole="">
            <v:imagedata r:id="rId22" o:title=""/>
          </v:shape>
          <o:OLEObject Type="Embed" ProgID="Equation.3" ShapeID="_x0000_i1032" DrawAspect="Content" ObjectID="_1602675908" r:id="rId23"/>
        </w:object>
      </w:r>
      <w:r w:rsidR="004E710C" w:rsidRPr="00766C62">
        <w:rPr>
          <w:i/>
        </w:rPr>
        <w:t>.</w:t>
      </w:r>
    </w:p>
    <w:p w:rsidR="004E710C" w:rsidRDefault="004E710C" w:rsidP="004E710C">
      <w:pPr>
        <w:pStyle w:val="ListParagraph"/>
        <w:numPr>
          <w:ilvl w:val="0"/>
          <w:numId w:val="28"/>
        </w:numPr>
        <w:spacing w:line="360" w:lineRule="auto"/>
        <w:rPr>
          <w:i/>
        </w:rPr>
      </w:pPr>
      <w:r w:rsidRPr="004E710C">
        <w:rPr>
          <w:i/>
        </w:rPr>
        <w:t xml:space="preserve">Obtain an expression for the c.d.f of X </w:t>
      </w:r>
    </w:p>
    <w:p w:rsidR="004E710C" w:rsidRDefault="004E710C" w:rsidP="004E710C">
      <w:pPr>
        <w:pStyle w:val="ListParagraph"/>
        <w:numPr>
          <w:ilvl w:val="0"/>
          <w:numId w:val="28"/>
        </w:numPr>
        <w:spacing w:line="360" w:lineRule="auto"/>
        <w:rPr>
          <w:i/>
        </w:rPr>
      </w:pPr>
      <w:r w:rsidRPr="004E710C">
        <w:rPr>
          <w:i/>
        </w:rPr>
        <w:t xml:space="preserve">Compute </w:t>
      </w:r>
      <w:r w:rsidRPr="004E710C">
        <w:rPr>
          <w:position w:val="-22"/>
        </w:rPr>
        <w:object w:dxaOrig="1980" w:dyaOrig="560">
          <v:shape id="_x0000_i1033" type="#_x0000_t75" style="width:99pt;height:27.75pt" o:ole="">
            <v:imagedata r:id="rId24" o:title=""/>
          </v:shape>
          <o:OLEObject Type="Embed" ProgID="Equation.3" ShapeID="_x0000_i1033" DrawAspect="Content" ObjectID="_1602675909" r:id="rId25"/>
        </w:object>
      </w:r>
      <w:r w:rsidRPr="004E710C">
        <w:rPr>
          <w:i/>
        </w:rPr>
        <w:t xml:space="preserve">and </w:t>
      </w:r>
    </w:p>
    <w:p w:rsidR="00B67B32" w:rsidRDefault="004E710C" w:rsidP="004E710C">
      <w:pPr>
        <w:pStyle w:val="ListParagraph"/>
        <w:numPr>
          <w:ilvl w:val="0"/>
          <w:numId w:val="28"/>
        </w:numPr>
        <w:spacing w:line="360" w:lineRule="auto"/>
        <w:rPr>
          <w:i/>
        </w:rPr>
      </w:pPr>
      <w:r w:rsidRPr="004E710C">
        <w:rPr>
          <w:i/>
        </w:rPr>
        <w:t xml:space="preserve">Determine the number k such that  </w:t>
      </w:r>
      <w:r w:rsidRPr="004E710C">
        <w:rPr>
          <w:position w:val="-10"/>
        </w:rPr>
        <w:object w:dxaOrig="1860" w:dyaOrig="300">
          <v:shape id="_x0000_i1034" type="#_x0000_t75" style="width:93pt;height:15pt" o:ole="">
            <v:imagedata r:id="rId26" o:title=""/>
          </v:shape>
          <o:OLEObject Type="Embed" ProgID="Equation.3" ShapeID="_x0000_i1034" DrawAspect="Content" ObjectID="_1602675910" r:id="rId27"/>
        </w:object>
      </w:r>
      <w:r w:rsidRPr="004E710C">
        <w:rPr>
          <w:i/>
        </w:rPr>
        <w:t>.</w:t>
      </w:r>
    </w:p>
    <w:p w:rsidR="003008D0" w:rsidRPr="004E710C" w:rsidRDefault="003008D0" w:rsidP="00CA6B58">
      <w:pPr>
        <w:spacing w:line="360" w:lineRule="auto"/>
        <w:jc w:val="center"/>
        <w:rPr>
          <w:i/>
        </w:rPr>
      </w:pPr>
      <w:r w:rsidRPr="004E710C">
        <w:rPr>
          <w:i/>
        </w:rPr>
        <w:t>(</w:t>
      </w:r>
      <w:r w:rsidR="009212D2" w:rsidRPr="004E710C">
        <w:rPr>
          <w:i/>
        </w:rPr>
        <w:t>Or</w:t>
      </w:r>
      <w:r w:rsidRPr="004E710C">
        <w:rPr>
          <w:i/>
        </w:rPr>
        <w:t>)</w:t>
      </w:r>
    </w:p>
    <w:p w:rsidR="004E710C" w:rsidRPr="004E710C" w:rsidRDefault="00574AFD" w:rsidP="00574AFD">
      <w:pPr>
        <w:spacing w:line="360" w:lineRule="auto"/>
        <w:rPr>
          <w:i/>
        </w:rPr>
      </w:pPr>
      <w:r w:rsidRPr="004E710C">
        <w:rPr>
          <w:i/>
        </w:rPr>
        <w:t xml:space="preserve">      </w:t>
      </w:r>
      <w:r w:rsidR="003008D0" w:rsidRPr="004E710C">
        <w:rPr>
          <w:i/>
        </w:rPr>
        <w:t>(b)</w:t>
      </w:r>
      <w:r w:rsidR="004E710C" w:rsidRPr="004E710C">
        <w:rPr>
          <w:i/>
        </w:rPr>
        <w:t xml:space="preserve"> Find the density function f(x) corresponding to the characteristic function defined as follows</w:t>
      </w:r>
    </w:p>
    <w:p w:rsidR="003008D0" w:rsidRDefault="004E710C" w:rsidP="00574AFD">
      <w:pPr>
        <w:spacing w:line="360" w:lineRule="auto"/>
        <w:rPr>
          <w:i/>
          <w:position w:val="-34"/>
        </w:rPr>
      </w:pPr>
      <w:r w:rsidRPr="004E710C">
        <w:rPr>
          <w:i/>
        </w:rPr>
        <w:t xml:space="preserve">           </w:t>
      </w:r>
      <w:r w:rsidR="003F61E7" w:rsidRPr="003F61E7">
        <w:rPr>
          <w:i/>
          <w:position w:val="-34"/>
        </w:rPr>
        <w:object w:dxaOrig="1820" w:dyaOrig="800">
          <v:shape id="_x0000_i1035" type="#_x0000_t75" style="width:90.75pt;height:39.75pt" o:ole="">
            <v:imagedata r:id="rId28" o:title=""/>
          </v:shape>
          <o:OLEObject Type="Embed" ProgID="Equation.3" ShapeID="_x0000_i1035" DrawAspect="Content" ObjectID="_1602675911" r:id="rId29"/>
        </w:object>
      </w:r>
    </w:p>
    <w:p w:rsidR="00766C62" w:rsidRPr="00766C62" w:rsidRDefault="00766C62" w:rsidP="00766C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i/>
        </w:rPr>
      </w:pPr>
      <w:r w:rsidRPr="00766C62">
        <w:rPr>
          <w:i/>
        </w:rPr>
        <w:t xml:space="preserve">(a) Find Karl Pearson’ s coefficient of correlation from the following data between height of </w:t>
      </w:r>
    </w:p>
    <w:p w:rsidR="00766C62" w:rsidRPr="00766C62" w:rsidRDefault="00766C62" w:rsidP="00766C62">
      <w:pPr>
        <w:pStyle w:val="ListParagraph"/>
        <w:autoSpaceDE w:val="0"/>
        <w:autoSpaceDN w:val="0"/>
        <w:adjustRightInd w:val="0"/>
        <w:spacing w:line="360" w:lineRule="auto"/>
        <w:ind w:left="360"/>
        <w:rPr>
          <w:i/>
        </w:rPr>
      </w:pPr>
      <w:r w:rsidRPr="00766C62">
        <w:rPr>
          <w:i/>
        </w:rPr>
        <w:t xml:space="preserve">     father (x) and son (y).</w:t>
      </w:r>
    </w:p>
    <w:p w:rsidR="00766C62" w:rsidRPr="00766C62" w:rsidRDefault="00766C62" w:rsidP="00766C62">
      <w:pPr>
        <w:autoSpaceDE w:val="0"/>
        <w:autoSpaceDN w:val="0"/>
        <w:adjustRightInd w:val="0"/>
        <w:spacing w:line="360" w:lineRule="auto"/>
        <w:ind w:left="720" w:firstLine="720"/>
        <w:rPr>
          <w:i/>
        </w:rPr>
      </w:pPr>
      <w:r w:rsidRPr="00766C62">
        <w:rPr>
          <w:i/>
        </w:rPr>
        <w:t xml:space="preserve">X </w:t>
      </w:r>
      <w:r w:rsidRPr="00766C62">
        <w:rPr>
          <w:i/>
        </w:rPr>
        <w:tab/>
        <w:t>64</w:t>
      </w:r>
      <w:r w:rsidRPr="00766C62">
        <w:rPr>
          <w:i/>
        </w:rPr>
        <w:tab/>
        <w:t xml:space="preserve"> 65</w:t>
      </w:r>
      <w:r w:rsidRPr="00766C62">
        <w:rPr>
          <w:i/>
        </w:rPr>
        <w:tab/>
        <w:t xml:space="preserve"> 66</w:t>
      </w:r>
      <w:r w:rsidRPr="00766C62">
        <w:rPr>
          <w:i/>
        </w:rPr>
        <w:tab/>
        <w:t xml:space="preserve"> 67 </w:t>
      </w:r>
      <w:r w:rsidRPr="00766C62">
        <w:rPr>
          <w:i/>
        </w:rPr>
        <w:tab/>
        <w:t>68</w:t>
      </w:r>
      <w:r w:rsidRPr="00766C62">
        <w:rPr>
          <w:i/>
        </w:rPr>
        <w:tab/>
        <w:t xml:space="preserve"> 69</w:t>
      </w:r>
      <w:r w:rsidRPr="00766C62">
        <w:rPr>
          <w:i/>
        </w:rPr>
        <w:tab/>
        <w:t>70</w:t>
      </w:r>
    </w:p>
    <w:p w:rsidR="00766C62" w:rsidRPr="00766C62" w:rsidRDefault="00766C62" w:rsidP="00766C62">
      <w:pPr>
        <w:autoSpaceDE w:val="0"/>
        <w:autoSpaceDN w:val="0"/>
        <w:adjustRightInd w:val="0"/>
        <w:spacing w:line="360" w:lineRule="auto"/>
        <w:ind w:left="720" w:firstLine="720"/>
        <w:rPr>
          <w:i/>
        </w:rPr>
      </w:pPr>
      <w:r w:rsidRPr="00766C62">
        <w:rPr>
          <w:i/>
        </w:rPr>
        <w:t>Y</w:t>
      </w:r>
      <w:r w:rsidRPr="00766C62">
        <w:rPr>
          <w:i/>
        </w:rPr>
        <w:tab/>
        <w:t xml:space="preserve">66 </w:t>
      </w:r>
      <w:r w:rsidRPr="00766C62">
        <w:rPr>
          <w:i/>
        </w:rPr>
        <w:tab/>
        <w:t xml:space="preserve">67 </w:t>
      </w:r>
      <w:r w:rsidRPr="00766C62">
        <w:rPr>
          <w:i/>
        </w:rPr>
        <w:tab/>
        <w:t xml:space="preserve">65 </w:t>
      </w:r>
      <w:r w:rsidRPr="00766C62">
        <w:rPr>
          <w:i/>
        </w:rPr>
        <w:tab/>
        <w:t xml:space="preserve">68 </w:t>
      </w:r>
      <w:r w:rsidRPr="00766C62">
        <w:rPr>
          <w:i/>
        </w:rPr>
        <w:tab/>
        <w:t>70</w:t>
      </w:r>
      <w:r w:rsidRPr="00766C62">
        <w:rPr>
          <w:i/>
        </w:rPr>
        <w:tab/>
        <w:t xml:space="preserve">68 </w:t>
      </w:r>
      <w:r w:rsidRPr="00766C62">
        <w:rPr>
          <w:i/>
        </w:rPr>
        <w:tab/>
        <w:t>72</w:t>
      </w:r>
    </w:p>
    <w:p w:rsidR="00766C62" w:rsidRDefault="00766C62" w:rsidP="00766C62">
      <w:pPr>
        <w:spacing w:line="360" w:lineRule="auto"/>
        <w:ind w:firstLine="720"/>
        <w:rPr>
          <w:i/>
        </w:rPr>
      </w:pPr>
      <w:r w:rsidRPr="00766C62">
        <w:rPr>
          <w:i/>
        </w:rPr>
        <w:t>Comment on the result.</w:t>
      </w:r>
    </w:p>
    <w:p w:rsidR="00766C62" w:rsidRDefault="00766C62" w:rsidP="00766C62">
      <w:pPr>
        <w:spacing w:line="360" w:lineRule="auto"/>
        <w:jc w:val="center"/>
        <w:rPr>
          <w:i/>
        </w:rPr>
      </w:pPr>
      <w:r>
        <w:rPr>
          <w:i/>
        </w:rPr>
        <w:t>(Or)</w:t>
      </w:r>
    </w:p>
    <w:p w:rsidR="00766C62" w:rsidRDefault="00766C62" w:rsidP="00766C62">
      <w:pPr>
        <w:spacing w:line="360" w:lineRule="auto"/>
        <w:rPr>
          <w:bCs/>
          <w:i/>
        </w:rPr>
      </w:pPr>
      <w:r>
        <w:rPr>
          <w:i/>
        </w:rPr>
        <w:t xml:space="preserve">     (b</w:t>
      </w:r>
      <w:r w:rsidRPr="00766C62">
        <w:rPr>
          <w:i/>
        </w:rPr>
        <w:t xml:space="preserve">) </w:t>
      </w:r>
      <w:r w:rsidRPr="00766C62">
        <w:rPr>
          <w:bCs/>
          <w:i/>
        </w:rPr>
        <w:t xml:space="preserve">In a partially destroyed laboratory, record of an analysis of correlation data, the following results </w:t>
      </w:r>
    </w:p>
    <w:p w:rsidR="00D54B90" w:rsidRDefault="00766C62" w:rsidP="00766C62">
      <w:pPr>
        <w:spacing w:line="360" w:lineRule="auto"/>
        <w:rPr>
          <w:bCs/>
          <w:i/>
        </w:rPr>
      </w:pPr>
      <w:r>
        <w:rPr>
          <w:bCs/>
          <w:i/>
        </w:rPr>
        <w:t xml:space="preserve">          </w:t>
      </w:r>
      <w:r w:rsidRPr="00766C62">
        <w:rPr>
          <w:bCs/>
          <w:i/>
        </w:rPr>
        <w:t>only are legible:</w:t>
      </w:r>
      <w:r w:rsidR="00D54B90">
        <w:rPr>
          <w:bCs/>
          <w:i/>
        </w:rPr>
        <w:t xml:space="preserve"> </w:t>
      </w:r>
      <w:r w:rsidRPr="00766C62">
        <w:rPr>
          <w:bCs/>
          <w:i/>
        </w:rPr>
        <w:t xml:space="preserve">Variance of </w:t>
      </w:r>
      <m:oMath>
        <m:r>
          <w:rPr>
            <w:rFonts w:ascii="Cambria Math" w:hAnsi="Cambria Math"/>
          </w:rPr>
          <m:t>X= 9</m:t>
        </m:r>
      </m:oMath>
      <w:r w:rsidRPr="00766C62">
        <w:rPr>
          <w:bCs/>
          <w:i/>
        </w:rPr>
        <w:t xml:space="preserve">, Regression equations: </w:t>
      </w:r>
      <m:oMath>
        <m:r>
          <w:rPr>
            <w:rFonts w:ascii="Cambria Math" w:hAnsi="Cambria Math"/>
          </w:rPr>
          <m:t>8X-10Y+66=0, 40X-18Y=214</m:t>
        </m:r>
      </m:oMath>
      <w:r w:rsidRPr="00766C62">
        <w:rPr>
          <w:bCs/>
          <w:i/>
        </w:rPr>
        <w:t xml:space="preserve">. </w:t>
      </w:r>
    </w:p>
    <w:p w:rsidR="00766C62" w:rsidRPr="00D54B90" w:rsidRDefault="00D54B90" w:rsidP="00766C62">
      <w:pPr>
        <w:spacing w:line="360" w:lineRule="auto"/>
        <w:rPr>
          <w:bCs/>
          <w:i/>
        </w:rPr>
      </w:pPr>
      <w:r>
        <w:rPr>
          <w:bCs/>
          <w:i/>
        </w:rPr>
        <w:t xml:space="preserve">          </w:t>
      </w:r>
      <w:r w:rsidR="00766C62" w:rsidRPr="00766C62">
        <w:rPr>
          <w:bCs/>
          <w:i/>
        </w:rPr>
        <w:t xml:space="preserve">What are </w:t>
      </w:r>
    </w:p>
    <w:p w:rsidR="00766C62" w:rsidRPr="00766C62" w:rsidRDefault="00766C62" w:rsidP="00766C62">
      <w:pPr>
        <w:pStyle w:val="ListParagraph"/>
        <w:numPr>
          <w:ilvl w:val="0"/>
          <w:numId w:val="32"/>
        </w:numPr>
        <w:spacing w:line="360" w:lineRule="auto"/>
        <w:rPr>
          <w:bCs/>
          <w:i/>
        </w:rPr>
      </w:pPr>
      <w:r w:rsidRPr="00766C62">
        <w:rPr>
          <w:bCs/>
          <w:i/>
        </w:rPr>
        <w:t>the mean values X and Y,</w:t>
      </w:r>
    </w:p>
    <w:p w:rsidR="00766C62" w:rsidRPr="00766C62" w:rsidRDefault="00766C62" w:rsidP="00766C62">
      <w:pPr>
        <w:pStyle w:val="ListParagraph"/>
        <w:numPr>
          <w:ilvl w:val="0"/>
          <w:numId w:val="32"/>
        </w:numPr>
        <w:spacing w:line="360" w:lineRule="auto"/>
        <w:rPr>
          <w:i/>
        </w:rPr>
      </w:pPr>
      <w:r w:rsidRPr="00766C62">
        <w:rPr>
          <w:bCs/>
          <w:i/>
        </w:rPr>
        <w:t xml:space="preserve"> the correlation coefficient between X and Y, and </w:t>
      </w:r>
    </w:p>
    <w:p w:rsidR="00766C62" w:rsidRPr="00857EC8" w:rsidRDefault="00766C62" w:rsidP="00766C62">
      <w:pPr>
        <w:pStyle w:val="ListParagraph"/>
        <w:numPr>
          <w:ilvl w:val="0"/>
          <w:numId w:val="32"/>
        </w:numPr>
        <w:spacing w:line="360" w:lineRule="auto"/>
        <w:rPr>
          <w:i/>
        </w:rPr>
      </w:pPr>
      <w:r w:rsidRPr="00857EC8">
        <w:rPr>
          <w:bCs/>
          <w:i/>
        </w:rPr>
        <w:t>the standard deviation of Y?</w:t>
      </w:r>
    </w:p>
    <w:p w:rsidR="003008D0" w:rsidRPr="003F61E7" w:rsidRDefault="009212D2" w:rsidP="00D54B90">
      <w:pPr>
        <w:spacing w:line="360" w:lineRule="auto"/>
        <w:jc w:val="center"/>
        <w:rPr>
          <w:rFonts w:ascii="Times" w:hAnsi="Times" w:cs="Times"/>
          <w:sz w:val="32"/>
          <w:szCs w:val="32"/>
        </w:rPr>
      </w:pPr>
      <w:r w:rsidRPr="00BC2CFD">
        <w:rPr>
          <w:rFonts w:ascii="Times" w:hAnsi="Times" w:cs="Times"/>
          <w:sz w:val="32"/>
          <w:szCs w:val="32"/>
        </w:rPr>
        <w:t>* * * * * * *</w:t>
      </w:r>
      <w:r w:rsidR="003F61E7">
        <w:rPr>
          <w:rFonts w:ascii="Times" w:hAnsi="Times" w:cs="Times"/>
          <w:sz w:val="32"/>
          <w:szCs w:val="32"/>
        </w:rPr>
        <w:tab/>
      </w:r>
    </w:p>
    <w:sectPr w:rsidR="003008D0" w:rsidRPr="003F61E7" w:rsidSect="003A3199">
      <w:footerReference w:type="even" r:id="rId30"/>
      <w:pgSz w:w="11909" w:h="16834" w:code="9"/>
      <w:pgMar w:top="446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DA" w:rsidRDefault="003951DA">
      <w:r>
        <w:separator/>
      </w:r>
    </w:p>
  </w:endnote>
  <w:endnote w:type="continuationSeparator" w:id="1">
    <w:p w:rsidR="003951DA" w:rsidRDefault="0039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DC7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DA" w:rsidRDefault="003951DA">
      <w:r>
        <w:separator/>
      </w:r>
    </w:p>
  </w:footnote>
  <w:footnote w:type="continuationSeparator" w:id="1">
    <w:p w:rsidR="003951DA" w:rsidRDefault="00395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165"/>
    <w:multiLevelType w:val="hybridMultilevel"/>
    <w:tmpl w:val="1E70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4A9"/>
    <w:multiLevelType w:val="hybridMultilevel"/>
    <w:tmpl w:val="163A1AFC"/>
    <w:lvl w:ilvl="0" w:tplc="C960F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7D13"/>
    <w:multiLevelType w:val="hybridMultilevel"/>
    <w:tmpl w:val="78DE7178"/>
    <w:lvl w:ilvl="0" w:tplc="E3D28D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053024"/>
    <w:multiLevelType w:val="hybridMultilevel"/>
    <w:tmpl w:val="9300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36F34"/>
    <w:multiLevelType w:val="hybridMultilevel"/>
    <w:tmpl w:val="E8D264EA"/>
    <w:lvl w:ilvl="0" w:tplc="C960F09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BB86BDA"/>
    <w:multiLevelType w:val="hybridMultilevel"/>
    <w:tmpl w:val="901E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165D2"/>
    <w:multiLevelType w:val="hybridMultilevel"/>
    <w:tmpl w:val="3EF0EA08"/>
    <w:lvl w:ilvl="0" w:tplc="085044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1A448B"/>
    <w:multiLevelType w:val="hybridMultilevel"/>
    <w:tmpl w:val="1A8EFC4A"/>
    <w:lvl w:ilvl="0" w:tplc="9F4808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371E33"/>
    <w:multiLevelType w:val="hybridMultilevel"/>
    <w:tmpl w:val="5DD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3AD7"/>
    <w:multiLevelType w:val="hybridMultilevel"/>
    <w:tmpl w:val="94AE562E"/>
    <w:lvl w:ilvl="0" w:tplc="A0E61D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C6A9A"/>
    <w:multiLevelType w:val="hybridMultilevel"/>
    <w:tmpl w:val="613EF222"/>
    <w:lvl w:ilvl="0" w:tplc="ACB65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57093708"/>
    <w:multiLevelType w:val="hybridMultilevel"/>
    <w:tmpl w:val="CAFEFD2E"/>
    <w:lvl w:ilvl="0" w:tplc="52804E50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61BF3"/>
    <w:multiLevelType w:val="hybridMultilevel"/>
    <w:tmpl w:val="13D639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31858"/>
    <w:multiLevelType w:val="hybridMultilevel"/>
    <w:tmpl w:val="BD0E5C14"/>
    <w:lvl w:ilvl="0" w:tplc="50DEDE24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E90677A"/>
    <w:multiLevelType w:val="hybridMultilevel"/>
    <w:tmpl w:val="75B2D0E8"/>
    <w:lvl w:ilvl="0" w:tplc="BF82547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8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B136C2A"/>
    <w:multiLevelType w:val="hybridMultilevel"/>
    <w:tmpl w:val="C12891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9"/>
  </w:num>
  <w:num w:numId="5">
    <w:abstractNumId w:val="19"/>
  </w:num>
  <w:num w:numId="6">
    <w:abstractNumId w:val="22"/>
  </w:num>
  <w:num w:numId="7">
    <w:abstractNumId w:val="4"/>
  </w:num>
  <w:num w:numId="8">
    <w:abstractNumId w:val="31"/>
  </w:num>
  <w:num w:numId="9">
    <w:abstractNumId w:val="16"/>
  </w:num>
  <w:num w:numId="10">
    <w:abstractNumId w:val="6"/>
  </w:num>
  <w:num w:numId="11">
    <w:abstractNumId w:val="21"/>
  </w:num>
  <w:num w:numId="12">
    <w:abstractNumId w:val="5"/>
  </w:num>
  <w:num w:numId="13">
    <w:abstractNumId w:val="25"/>
  </w:num>
  <w:num w:numId="14">
    <w:abstractNumId w:val="28"/>
  </w:num>
  <w:num w:numId="15">
    <w:abstractNumId w:val="29"/>
  </w:num>
  <w:num w:numId="16">
    <w:abstractNumId w:val="27"/>
  </w:num>
  <w:num w:numId="17">
    <w:abstractNumId w:val="11"/>
  </w:num>
  <w:num w:numId="18">
    <w:abstractNumId w:val="1"/>
  </w:num>
  <w:num w:numId="19">
    <w:abstractNumId w:val="14"/>
  </w:num>
  <w:num w:numId="20">
    <w:abstractNumId w:val="3"/>
  </w:num>
  <w:num w:numId="21">
    <w:abstractNumId w:val="20"/>
  </w:num>
  <w:num w:numId="22">
    <w:abstractNumId w:val="23"/>
  </w:num>
  <w:num w:numId="23">
    <w:abstractNumId w:val="18"/>
  </w:num>
  <w:num w:numId="24">
    <w:abstractNumId w:val="7"/>
  </w:num>
  <w:num w:numId="25">
    <w:abstractNumId w:val="13"/>
  </w:num>
  <w:num w:numId="26">
    <w:abstractNumId w:val="0"/>
  </w:num>
  <w:num w:numId="27">
    <w:abstractNumId w:val="8"/>
  </w:num>
  <w:num w:numId="28">
    <w:abstractNumId w:val="26"/>
  </w:num>
  <w:num w:numId="29">
    <w:abstractNumId w:val="30"/>
  </w:num>
  <w:num w:numId="30">
    <w:abstractNumId w:val="15"/>
  </w:num>
  <w:num w:numId="31">
    <w:abstractNumId w:val="2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3A91"/>
    <w:rsid w:val="00021127"/>
    <w:rsid w:val="00025687"/>
    <w:rsid w:val="00025C07"/>
    <w:rsid w:val="00026EFA"/>
    <w:rsid w:val="00027122"/>
    <w:rsid w:val="000321B7"/>
    <w:rsid w:val="000414B5"/>
    <w:rsid w:val="000419CC"/>
    <w:rsid w:val="00042E1C"/>
    <w:rsid w:val="00044AD9"/>
    <w:rsid w:val="00051644"/>
    <w:rsid w:val="00051ED4"/>
    <w:rsid w:val="00053834"/>
    <w:rsid w:val="000561FC"/>
    <w:rsid w:val="00070EAF"/>
    <w:rsid w:val="000739C3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70E"/>
    <w:rsid w:val="000E699C"/>
    <w:rsid w:val="000F218A"/>
    <w:rsid w:val="001016EE"/>
    <w:rsid w:val="0010424F"/>
    <w:rsid w:val="001059FC"/>
    <w:rsid w:val="0011251A"/>
    <w:rsid w:val="001137FC"/>
    <w:rsid w:val="00117CA4"/>
    <w:rsid w:val="00123821"/>
    <w:rsid w:val="001269F9"/>
    <w:rsid w:val="00132CDF"/>
    <w:rsid w:val="00133CC2"/>
    <w:rsid w:val="00135806"/>
    <w:rsid w:val="00135DC4"/>
    <w:rsid w:val="0014061C"/>
    <w:rsid w:val="001454A3"/>
    <w:rsid w:val="00146310"/>
    <w:rsid w:val="00152DB9"/>
    <w:rsid w:val="001551FF"/>
    <w:rsid w:val="00162C03"/>
    <w:rsid w:val="001639EF"/>
    <w:rsid w:val="001706DB"/>
    <w:rsid w:val="001B02C1"/>
    <w:rsid w:val="001B0D68"/>
    <w:rsid w:val="001B16E7"/>
    <w:rsid w:val="001B5E48"/>
    <w:rsid w:val="001C29D6"/>
    <w:rsid w:val="001D6F2B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1463F"/>
    <w:rsid w:val="00222E29"/>
    <w:rsid w:val="00222EE5"/>
    <w:rsid w:val="00223EEC"/>
    <w:rsid w:val="002243E3"/>
    <w:rsid w:val="0022662B"/>
    <w:rsid w:val="002266A5"/>
    <w:rsid w:val="00236D12"/>
    <w:rsid w:val="00263914"/>
    <w:rsid w:val="00266F5E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0FB8"/>
    <w:rsid w:val="00295C45"/>
    <w:rsid w:val="00295D39"/>
    <w:rsid w:val="002972FA"/>
    <w:rsid w:val="002A0950"/>
    <w:rsid w:val="002A49F0"/>
    <w:rsid w:val="002A6328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D15B9"/>
    <w:rsid w:val="002D57D3"/>
    <w:rsid w:val="002F1936"/>
    <w:rsid w:val="002F1EE1"/>
    <w:rsid w:val="002F6CD1"/>
    <w:rsid w:val="003008D0"/>
    <w:rsid w:val="00305526"/>
    <w:rsid w:val="00315802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951DA"/>
    <w:rsid w:val="0039623C"/>
    <w:rsid w:val="003A0C32"/>
    <w:rsid w:val="003A2641"/>
    <w:rsid w:val="003A2D01"/>
    <w:rsid w:val="003A3199"/>
    <w:rsid w:val="003B2B42"/>
    <w:rsid w:val="003B495C"/>
    <w:rsid w:val="003B65DA"/>
    <w:rsid w:val="003B6DAB"/>
    <w:rsid w:val="003C551D"/>
    <w:rsid w:val="003C5E78"/>
    <w:rsid w:val="003D0843"/>
    <w:rsid w:val="003D3F3F"/>
    <w:rsid w:val="003D45A3"/>
    <w:rsid w:val="003D5EF5"/>
    <w:rsid w:val="003F4A14"/>
    <w:rsid w:val="003F61E7"/>
    <w:rsid w:val="00411479"/>
    <w:rsid w:val="00417D54"/>
    <w:rsid w:val="0043083F"/>
    <w:rsid w:val="00431CD7"/>
    <w:rsid w:val="00436BEB"/>
    <w:rsid w:val="0044246B"/>
    <w:rsid w:val="004550D8"/>
    <w:rsid w:val="00456AB2"/>
    <w:rsid w:val="00466761"/>
    <w:rsid w:val="004735A3"/>
    <w:rsid w:val="00475153"/>
    <w:rsid w:val="004763CD"/>
    <w:rsid w:val="004775EE"/>
    <w:rsid w:val="00487BEE"/>
    <w:rsid w:val="0049363A"/>
    <w:rsid w:val="00493BA8"/>
    <w:rsid w:val="00497C93"/>
    <w:rsid w:val="004A30AA"/>
    <w:rsid w:val="004A60F9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4E710C"/>
    <w:rsid w:val="00500A6F"/>
    <w:rsid w:val="00501496"/>
    <w:rsid w:val="005025DC"/>
    <w:rsid w:val="00505511"/>
    <w:rsid w:val="005108C2"/>
    <w:rsid w:val="00512B0E"/>
    <w:rsid w:val="00513627"/>
    <w:rsid w:val="0051665F"/>
    <w:rsid w:val="00522F66"/>
    <w:rsid w:val="0052332C"/>
    <w:rsid w:val="0052748D"/>
    <w:rsid w:val="00530BA4"/>
    <w:rsid w:val="00531A9C"/>
    <w:rsid w:val="00533C63"/>
    <w:rsid w:val="005365EE"/>
    <w:rsid w:val="00547396"/>
    <w:rsid w:val="00547537"/>
    <w:rsid w:val="00551D43"/>
    <w:rsid w:val="005530EC"/>
    <w:rsid w:val="00555165"/>
    <w:rsid w:val="00563DBA"/>
    <w:rsid w:val="00570950"/>
    <w:rsid w:val="005729A8"/>
    <w:rsid w:val="00574AFD"/>
    <w:rsid w:val="005754E6"/>
    <w:rsid w:val="00576568"/>
    <w:rsid w:val="005766D4"/>
    <w:rsid w:val="0057690F"/>
    <w:rsid w:val="0057740A"/>
    <w:rsid w:val="00591D0C"/>
    <w:rsid w:val="00593367"/>
    <w:rsid w:val="005A1E23"/>
    <w:rsid w:val="005C04E2"/>
    <w:rsid w:val="005C2BB4"/>
    <w:rsid w:val="005C4EF4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2C00"/>
    <w:rsid w:val="00626DE5"/>
    <w:rsid w:val="006325E2"/>
    <w:rsid w:val="00633036"/>
    <w:rsid w:val="006346CC"/>
    <w:rsid w:val="00643AA2"/>
    <w:rsid w:val="00643D24"/>
    <w:rsid w:val="0065278C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A2AC5"/>
    <w:rsid w:val="006B0806"/>
    <w:rsid w:val="006B3207"/>
    <w:rsid w:val="006B3BC8"/>
    <w:rsid w:val="006B4E08"/>
    <w:rsid w:val="006B527E"/>
    <w:rsid w:val="006C0338"/>
    <w:rsid w:val="006C3440"/>
    <w:rsid w:val="006C464A"/>
    <w:rsid w:val="006C7E3F"/>
    <w:rsid w:val="006D44BE"/>
    <w:rsid w:val="006E0B38"/>
    <w:rsid w:val="006F063A"/>
    <w:rsid w:val="006F745B"/>
    <w:rsid w:val="00703008"/>
    <w:rsid w:val="00707A69"/>
    <w:rsid w:val="00710BD9"/>
    <w:rsid w:val="00712336"/>
    <w:rsid w:val="00714D04"/>
    <w:rsid w:val="00722036"/>
    <w:rsid w:val="007236BA"/>
    <w:rsid w:val="0073179A"/>
    <w:rsid w:val="00740837"/>
    <w:rsid w:val="0074142A"/>
    <w:rsid w:val="007420DD"/>
    <w:rsid w:val="00753A46"/>
    <w:rsid w:val="00760006"/>
    <w:rsid w:val="00766C62"/>
    <w:rsid w:val="00771E3C"/>
    <w:rsid w:val="00774CF7"/>
    <w:rsid w:val="00780A4B"/>
    <w:rsid w:val="00786EE3"/>
    <w:rsid w:val="00792188"/>
    <w:rsid w:val="00793288"/>
    <w:rsid w:val="0079392A"/>
    <w:rsid w:val="00794816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1C7B"/>
    <w:rsid w:val="007D44BA"/>
    <w:rsid w:val="007D44BD"/>
    <w:rsid w:val="007E2307"/>
    <w:rsid w:val="007E51AB"/>
    <w:rsid w:val="007E5EFA"/>
    <w:rsid w:val="007E61F8"/>
    <w:rsid w:val="007F2315"/>
    <w:rsid w:val="008019CD"/>
    <w:rsid w:val="00805668"/>
    <w:rsid w:val="00807212"/>
    <w:rsid w:val="00810886"/>
    <w:rsid w:val="008135F7"/>
    <w:rsid w:val="008171A5"/>
    <w:rsid w:val="00823C82"/>
    <w:rsid w:val="00835D8F"/>
    <w:rsid w:val="008377F8"/>
    <w:rsid w:val="008407E8"/>
    <w:rsid w:val="0084090D"/>
    <w:rsid w:val="0084166A"/>
    <w:rsid w:val="00844F8F"/>
    <w:rsid w:val="00847689"/>
    <w:rsid w:val="00856B4A"/>
    <w:rsid w:val="00857EC8"/>
    <w:rsid w:val="0087566F"/>
    <w:rsid w:val="00884E68"/>
    <w:rsid w:val="00887515"/>
    <w:rsid w:val="0088768B"/>
    <w:rsid w:val="00895DEC"/>
    <w:rsid w:val="00897F13"/>
    <w:rsid w:val="008A04AF"/>
    <w:rsid w:val="008A0E47"/>
    <w:rsid w:val="008A2234"/>
    <w:rsid w:val="008A780A"/>
    <w:rsid w:val="008B04E7"/>
    <w:rsid w:val="008C3805"/>
    <w:rsid w:val="008C57CE"/>
    <w:rsid w:val="008D55BD"/>
    <w:rsid w:val="008D6C09"/>
    <w:rsid w:val="008D75FE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12D2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0990"/>
    <w:rsid w:val="00980B76"/>
    <w:rsid w:val="00982609"/>
    <w:rsid w:val="00986BD3"/>
    <w:rsid w:val="00992A26"/>
    <w:rsid w:val="009A469F"/>
    <w:rsid w:val="009B013E"/>
    <w:rsid w:val="009B37A9"/>
    <w:rsid w:val="009B4BAF"/>
    <w:rsid w:val="009B5DA2"/>
    <w:rsid w:val="009B6726"/>
    <w:rsid w:val="009B68F3"/>
    <w:rsid w:val="009B737C"/>
    <w:rsid w:val="009C5713"/>
    <w:rsid w:val="009D1CF8"/>
    <w:rsid w:val="009D3E80"/>
    <w:rsid w:val="009E4521"/>
    <w:rsid w:val="00A12435"/>
    <w:rsid w:val="00A13A07"/>
    <w:rsid w:val="00A20AB1"/>
    <w:rsid w:val="00A24C85"/>
    <w:rsid w:val="00A413B1"/>
    <w:rsid w:val="00A41547"/>
    <w:rsid w:val="00A478BB"/>
    <w:rsid w:val="00A6022A"/>
    <w:rsid w:val="00A6569A"/>
    <w:rsid w:val="00A76805"/>
    <w:rsid w:val="00A779B2"/>
    <w:rsid w:val="00A8107B"/>
    <w:rsid w:val="00A9280B"/>
    <w:rsid w:val="00A950C0"/>
    <w:rsid w:val="00AA0428"/>
    <w:rsid w:val="00AA53F9"/>
    <w:rsid w:val="00AA5B6B"/>
    <w:rsid w:val="00AB3910"/>
    <w:rsid w:val="00AC23D0"/>
    <w:rsid w:val="00AC3BF7"/>
    <w:rsid w:val="00AD231F"/>
    <w:rsid w:val="00AD68CF"/>
    <w:rsid w:val="00AE2C6F"/>
    <w:rsid w:val="00AE2E11"/>
    <w:rsid w:val="00AE30FC"/>
    <w:rsid w:val="00AE519A"/>
    <w:rsid w:val="00AE629C"/>
    <w:rsid w:val="00AE7468"/>
    <w:rsid w:val="00AF64C6"/>
    <w:rsid w:val="00B04543"/>
    <w:rsid w:val="00B05A93"/>
    <w:rsid w:val="00B10738"/>
    <w:rsid w:val="00B10C95"/>
    <w:rsid w:val="00B203C9"/>
    <w:rsid w:val="00B24B6B"/>
    <w:rsid w:val="00B308DA"/>
    <w:rsid w:val="00B30A48"/>
    <w:rsid w:val="00B30A88"/>
    <w:rsid w:val="00B31442"/>
    <w:rsid w:val="00B327E8"/>
    <w:rsid w:val="00B43CC4"/>
    <w:rsid w:val="00B444BF"/>
    <w:rsid w:val="00B535A9"/>
    <w:rsid w:val="00B53CAB"/>
    <w:rsid w:val="00B5463B"/>
    <w:rsid w:val="00B61ED9"/>
    <w:rsid w:val="00B64DFD"/>
    <w:rsid w:val="00B67B32"/>
    <w:rsid w:val="00B70163"/>
    <w:rsid w:val="00B71EA2"/>
    <w:rsid w:val="00B75F7F"/>
    <w:rsid w:val="00B768B9"/>
    <w:rsid w:val="00B93CAE"/>
    <w:rsid w:val="00BA169B"/>
    <w:rsid w:val="00BA1A0C"/>
    <w:rsid w:val="00BA1C0D"/>
    <w:rsid w:val="00BB05D0"/>
    <w:rsid w:val="00BB3D97"/>
    <w:rsid w:val="00BB4B87"/>
    <w:rsid w:val="00BC2CFD"/>
    <w:rsid w:val="00BC3E49"/>
    <w:rsid w:val="00BC4C07"/>
    <w:rsid w:val="00BD1D1B"/>
    <w:rsid w:val="00BD6F22"/>
    <w:rsid w:val="00BE4A42"/>
    <w:rsid w:val="00BF1A0E"/>
    <w:rsid w:val="00BF3AC2"/>
    <w:rsid w:val="00BF5466"/>
    <w:rsid w:val="00BF54C3"/>
    <w:rsid w:val="00BF6D7C"/>
    <w:rsid w:val="00C03EB0"/>
    <w:rsid w:val="00C0638D"/>
    <w:rsid w:val="00C12533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6E27"/>
    <w:rsid w:val="00C37992"/>
    <w:rsid w:val="00C42A5B"/>
    <w:rsid w:val="00C4367D"/>
    <w:rsid w:val="00C63A15"/>
    <w:rsid w:val="00C707B1"/>
    <w:rsid w:val="00C71714"/>
    <w:rsid w:val="00C74179"/>
    <w:rsid w:val="00C74BE8"/>
    <w:rsid w:val="00C80970"/>
    <w:rsid w:val="00C83F67"/>
    <w:rsid w:val="00C85A03"/>
    <w:rsid w:val="00C8641E"/>
    <w:rsid w:val="00C944B5"/>
    <w:rsid w:val="00C9660A"/>
    <w:rsid w:val="00CA0C0E"/>
    <w:rsid w:val="00CA5034"/>
    <w:rsid w:val="00CA6B58"/>
    <w:rsid w:val="00CB700F"/>
    <w:rsid w:val="00CC658D"/>
    <w:rsid w:val="00CE12E9"/>
    <w:rsid w:val="00CE1DAC"/>
    <w:rsid w:val="00CE2592"/>
    <w:rsid w:val="00CE2E25"/>
    <w:rsid w:val="00CE4D0C"/>
    <w:rsid w:val="00CE52D4"/>
    <w:rsid w:val="00CE604A"/>
    <w:rsid w:val="00CE7045"/>
    <w:rsid w:val="00CF75CA"/>
    <w:rsid w:val="00D05975"/>
    <w:rsid w:val="00D05AAC"/>
    <w:rsid w:val="00D11761"/>
    <w:rsid w:val="00D118DB"/>
    <w:rsid w:val="00D11D18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4B90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873D5"/>
    <w:rsid w:val="00D941F2"/>
    <w:rsid w:val="00D95B0A"/>
    <w:rsid w:val="00DA5320"/>
    <w:rsid w:val="00DA6054"/>
    <w:rsid w:val="00DA67F5"/>
    <w:rsid w:val="00DB0742"/>
    <w:rsid w:val="00DB44B7"/>
    <w:rsid w:val="00DB5806"/>
    <w:rsid w:val="00DB5EAE"/>
    <w:rsid w:val="00DB7051"/>
    <w:rsid w:val="00DC2359"/>
    <w:rsid w:val="00DC71FD"/>
    <w:rsid w:val="00DD16EB"/>
    <w:rsid w:val="00DE5344"/>
    <w:rsid w:val="00DE60E9"/>
    <w:rsid w:val="00DF722C"/>
    <w:rsid w:val="00E03A7F"/>
    <w:rsid w:val="00E061E9"/>
    <w:rsid w:val="00E07945"/>
    <w:rsid w:val="00E10073"/>
    <w:rsid w:val="00E11EC1"/>
    <w:rsid w:val="00E12510"/>
    <w:rsid w:val="00E228F2"/>
    <w:rsid w:val="00E24F24"/>
    <w:rsid w:val="00E26676"/>
    <w:rsid w:val="00E27238"/>
    <w:rsid w:val="00E277C2"/>
    <w:rsid w:val="00E3088C"/>
    <w:rsid w:val="00E34D62"/>
    <w:rsid w:val="00E36FFE"/>
    <w:rsid w:val="00E44555"/>
    <w:rsid w:val="00E543D8"/>
    <w:rsid w:val="00E62426"/>
    <w:rsid w:val="00E63A19"/>
    <w:rsid w:val="00E77568"/>
    <w:rsid w:val="00E80452"/>
    <w:rsid w:val="00E80551"/>
    <w:rsid w:val="00E83572"/>
    <w:rsid w:val="00E96352"/>
    <w:rsid w:val="00EA265A"/>
    <w:rsid w:val="00EA51A4"/>
    <w:rsid w:val="00EB587E"/>
    <w:rsid w:val="00EB5E1C"/>
    <w:rsid w:val="00EB6878"/>
    <w:rsid w:val="00ED2B94"/>
    <w:rsid w:val="00ED3902"/>
    <w:rsid w:val="00EE1B15"/>
    <w:rsid w:val="00EE4867"/>
    <w:rsid w:val="00EF5641"/>
    <w:rsid w:val="00F01902"/>
    <w:rsid w:val="00F10831"/>
    <w:rsid w:val="00F12FC5"/>
    <w:rsid w:val="00F16261"/>
    <w:rsid w:val="00F338FE"/>
    <w:rsid w:val="00F33D02"/>
    <w:rsid w:val="00F365D8"/>
    <w:rsid w:val="00F3683C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454D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3A15-AC4D-41E4-9162-8DEA9EB1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64</cp:revision>
  <cp:lastPrinted>2014-10-29T10:56:00Z</cp:lastPrinted>
  <dcterms:created xsi:type="dcterms:W3CDTF">2018-10-22T04:59:00Z</dcterms:created>
  <dcterms:modified xsi:type="dcterms:W3CDTF">2018-11-02T09:28:00Z</dcterms:modified>
</cp:coreProperties>
</file>